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12F" w:rsidRDefault="009A612F" w:rsidP="000901B3">
      <w:pPr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                           </w:t>
      </w:r>
      <w:r w:rsidR="00880E3B">
        <w:rPr>
          <w:sz w:val="27"/>
          <w:szCs w:val="27"/>
        </w:rPr>
        <w:t xml:space="preserve">                </w:t>
      </w:r>
      <w:r w:rsidR="00961CAC">
        <w:rPr>
          <w:sz w:val="27"/>
          <w:szCs w:val="27"/>
        </w:rPr>
        <w:t xml:space="preserve"> </w:t>
      </w:r>
    </w:p>
    <w:p w:rsidR="009A612F" w:rsidRDefault="009A612F" w:rsidP="00964C4E">
      <w:pPr>
        <w:jc w:val="center"/>
        <w:rPr>
          <w:sz w:val="27"/>
          <w:szCs w:val="27"/>
        </w:rPr>
      </w:pPr>
    </w:p>
    <w:p w:rsidR="00F31AA0" w:rsidRPr="0094121A" w:rsidRDefault="00964C4E" w:rsidP="00964C4E">
      <w:pPr>
        <w:jc w:val="center"/>
        <w:rPr>
          <w:sz w:val="28"/>
          <w:szCs w:val="28"/>
        </w:rPr>
      </w:pPr>
      <w:r>
        <w:rPr>
          <w:sz w:val="27"/>
          <w:szCs w:val="27"/>
        </w:rPr>
        <w:t xml:space="preserve">АДМИНИСТРАЦИЯ </w:t>
      </w:r>
      <w:r w:rsidR="0018687E">
        <w:rPr>
          <w:sz w:val="27"/>
          <w:szCs w:val="27"/>
        </w:rPr>
        <w:t>ВИНОГРАДНЕНСКОГО</w:t>
      </w:r>
      <w:r>
        <w:rPr>
          <w:sz w:val="27"/>
          <w:szCs w:val="27"/>
        </w:rPr>
        <w:t xml:space="preserve"> СЕЛЬСКОГО ПОСЕЛЕНИЯ</w:t>
      </w:r>
      <w:r>
        <w:rPr>
          <w:sz w:val="27"/>
          <w:szCs w:val="27"/>
        </w:rPr>
        <w:br/>
        <w:t>ГРОЗНЕНСКОГО МУНИЦИПАЛЬНОГО РАЙОНА</w:t>
      </w:r>
      <w:r>
        <w:rPr>
          <w:sz w:val="27"/>
          <w:szCs w:val="27"/>
        </w:rPr>
        <w:br/>
        <w:t>ЧЕЧЕНСКОЙ РЕСПУБЛИКИ</w:t>
      </w:r>
    </w:p>
    <w:p w:rsidR="00DC29D4" w:rsidRDefault="00DC29D4" w:rsidP="00964C4E">
      <w:pPr>
        <w:jc w:val="center"/>
        <w:rPr>
          <w:sz w:val="28"/>
          <w:szCs w:val="28"/>
        </w:rPr>
      </w:pPr>
    </w:p>
    <w:p w:rsidR="00DC29D4" w:rsidRDefault="00DC29D4" w:rsidP="00964C4E">
      <w:pPr>
        <w:jc w:val="center"/>
        <w:rPr>
          <w:sz w:val="28"/>
          <w:szCs w:val="28"/>
        </w:rPr>
      </w:pPr>
    </w:p>
    <w:p w:rsidR="00F31AA0" w:rsidRPr="0094121A" w:rsidRDefault="00F31AA0" w:rsidP="00964C4E">
      <w:pPr>
        <w:jc w:val="center"/>
        <w:rPr>
          <w:sz w:val="28"/>
          <w:szCs w:val="28"/>
        </w:rPr>
      </w:pPr>
      <w:r w:rsidRPr="0094121A">
        <w:rPr>
          <w:sz w:val="28"/>
          <w:szCs w:val="28"/>
        </w:rPr>
        <w:t>ПОСТАНОВЛЕНИЕ</w:t>
      </w:r>
    </w:p>
    <w:p w:rsidR="00F31AA0" w:rsidRPr="0010120D" w:rsidRDefault="00F31AA0" w:rsidP="0010120D"/>
    <w:p w:rsidR="00964C4E" w:rsidRDefault="00964C4E" w:rsidP="0010120D">
      <w:pPr>
        <w:rPr>
          <w:sz w:val="22"/>
          <w:szCs w:val="22"/>
        </w:rPr>
      </w:pPr>
    </w:p>
    <w:p w:rsidR="00F31AA0" w:rsidRPr="00961CAC" w:rsidRDefault="00E72653" w:rsidP="0010120D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от 10 апреля</w:t>
      </w:r>
      <w:r w:rsidR="00961CAC" w:rsidRPr="00961CAC">
        <w:rPr>
          <w:sz w:val="28"/>
          <w:szCs w:val="28"/>
        </w:rPr>
        <w:t xml:space="preserve"> 2017 г.</w:t>
      </w:r>
      <w:r w:rsidR="00F31AA0" w:rsidRPr="00961CAC">
        <w:rPr>
          <w:sz w:val="28"/>
          <w:szCs w:val="28"/>
        </w:rPr>
        <w:t xml:space="preserve">       </w:t>
      </w:r>
      <w:r w:rsidR="00964C4E" w:rsidRPr="00961CAC">
        <w:rPr>
          <w:sz w:val="28"/>
          <w:szCs w:val="28"/>
        </w:rPr>
        <w:t xml:space="preserve">                     </w:t>
      </w:r>
      <w:r w:rsidR="00961CAC">
        <w:rPr>
          <w:sz w:val="28"/>
          <w:szCs w:val="28"/>
        </w:rPr>
        <w:t xml:space="preserve">              </w:t>
      </w:r>
      <w:r w:rsidR="00961CAC">
        <w:rPr>
          <w:sz w:val="28"/>
          <w:szCs w:val="28"/>
        </w:rPr>
        <w:tab/>
      </w:r>
      <w:r w:rsidR="00961CAC">
        <w:rPr>
          <w:sz w:val="28"/>
          <w:szCs w:val="28"/>
        </w:rPr>
        <w:tab/>
      </w:r>
      <w:r w:rsidR="00961CAC"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>№ 06</w:t>
      </w:r>
    </w:p>
    <w:p w:rsidR="00F7710A" w:rsidRDefault="00F7710A" w:rsidP="00F7710A">
      <w:pPr>
        <w:rPr>
          <w:sz w:val="28"/>
          <w:szCs w:val="28"/>
          <w:lang w:eastAsia="ar-SA"/>
        </w:rPr>
      </w:pPr>
    </w:p>
    <w:p w:rsidR="00F04287" w:rsidRPr="00964C4E" w:rsidRDefault="0094121A" w:rsidP="00964C4E">
      <w:pPr>
        <w:jc w:val="center"/>
        <w:rPr>
          <w:sz w:val="28"/>
          <w:szCs w:val="28"/>
          <w:lang w:eastAsia="ar-SA"/>
        </w:rPr>
      </w:pPr>
      <w:r w:rsidRPr="00964C4E">
        <w:rPr>
          <w:sz w:val="28"/>
          <w:szCs w:val="28"/>
          <w:lang w:eastAsia="ar-SA"/>
        </w:rPr>
        <w:t>О п</w:t>
      </w:r>
      <w:r w:rsidR="00F7710A" w:rsidRPr="00964C4E">
        <w:rPr>
          <w:sz w:val="28"/>
          <w:szCs w:val="28"/>
          <w:lang w:eastAsia="ar-SA"/>
        </w:rPr>
        <w:t>орядке размещения информации</w:t>
      </w:r>
      <w:r w:rsidRPr="00964C4E">
        <w:rPr>
          <w:sz w:val="28"/>
          <w:szCs w:val="28"/>
          <w:lang w:eastAsia="ar-SA"/>
        </w:rPr>
        <w:t xml:space="preserve"> </w:t>
      </w:r>
      <w:r w:rsidR="00F7710A" w:rsidRPr="00964C4E">
        <w:rPr>
          <w:sz w:val="28"/>
          <w:szCs w:val="28"/>
          <w:lang w:eastAsia="ar-SA"/>
        </w:rPr>
        <w:t>о среднемесячной заработной плате</w:t>
      </w:r>
    </w:p>
    <w:p w:rsidR="00C60716" w:rsidRPr="00964C4E" w:rsidRDefault="00F7710A" w:rsidP="00964C4E">
      <w:pPr>
        <w:jc w:val="center"/>
        <w:rPr>
          <w:sz w:val="28"/>
          <w:szCs w:val="28"/>
          <w:lang w:eastAsia="ar-SA"/>
        </w:rPr>
      </w:pPr>
      <w:r w:rsidRPr="00964C4E">
        <w:rPr>
          <w:sz w:val="28"/>
          <w:szCs w:val="28"/>
          <w:lang w:eastAsia="ar-SA"/>
        </w:rPr>
        <w:t>руководителей,</w:t>
      </w:r>
      <w:r w:rsidR="00F04287" w:rsidRPr="00964C4E">
        <w:rPr>
          <w:sz w:val="28"/>
          <w:szCs w:val="28"/>
          <w:lang w:eastAsia="ar-SA"/>
        </w:rPr>
        <w:t xml:space="preserve"> </w:t>
      </w:r>
      <w:r w:rsidRPr="00964C4E">
        <w:rPr>
          <w:sz w:val="28"/>
          <w:szCs w:val="28"/>
          <w:lang w:eastAsia="ar-SA"/>
        </w:rPr>
        <w:t>их заместителей и главных</w:t>
      </w:r>
      <w:r w:rsidR="0094121A" w:rsidRPr="00964C4E">
        <w:rPr>
          <w:sz w:val="28"/>
          <w:szCs w:val="28"/>
          <w:lang w:eastAsia="ar-SA"/>
        </w:rPr>
        <w:t xml:space="preserve"> </w:t>
      </w:r>
      <w:r w:rsidRPr="00964C4E">
        <w:rPr>
          <w:sz w:val="28"/>
          <w:szCs w:val="28"/>
          <w:lang w:eastAsia="ar-SA"/>
        </w:rPr>
        <w:t>бухгалтеров муниципальных учреждений</w:t>
      </w:r>
      <w:r w:rsidR="0094121A" w:rsidRPr="00964C4E">
        <w:rPr>
          <w:sz w:val="28"/>
          <w:szCs w:val="28"/>
          <w:lang w:eastAsia="ar-SA"/>
        </w:rPr>
        <w:t xml:space="preserve"> </w:t>
      </w:r>
      <w:r w:rsidRPr="00964C4E">
        <w:rPr>
          <w:sz w:val="28"/>
          <w:szCs w:val="28"/>
          <w:lang w:eastAsia="ar-SA"/>
        </w:rPr>
        <w:t xml:space="preserve">и </w:t>
      </w:r>
      <w:r w:rsidR="00C60716" w:rsidRPr="00964C4E">
        <w:rPr>
          <w:sz w:val="28"/>
          <w:szCs w:val="28"/>
          <w:lang w:eastAsia="ar-SA"/>
        </w:rPr>
        <w:t xml:space="preserve">муниципальных унитарных </w:t>
      </w:r>
      <w:r w:rsidRPr="00964C4E">
        <w:rPr>
          <w:sz w:val="28"/>
          <w:szCs w:val="28"/>
          <w:lang w:eastAsia="ar-SA"/>
        </w:rPr>
        <w:t>предприятий</w:t>
      </w:r>
    </w:p>
    <w:p w:rsidR="00783788" w:rsidRPr="0094121A" w:rsidRDefault="00964C4E" w:rsidP="00964C4E">
      <w:pPr>
        <w:jc w:val="center"/>
        <w:rPr>
          <w:sz w:val="16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администрации </w:t>
      </w:r>
      <w:proofErr w:type="spellStart"/>
      <w:r w:rsidR="00A61C77">
        <w:rPr>
          <w:sz w:val="28"/>
          <w:szCs w:val="28"/>
          <w:lang w:eastAsia="ar-SA"/>
        </w:rPr>
        <w:t>Виноградненского</w:t>
      </w:r>
      <w:proofErr w:type="spellEnd"/>
      <w:r>
        <w:rPr>
          <w:sz w:val="28"/>
          <w:szCs w:val="28"/>
          <w:lang w:eastAsia="ar-SA"/>
        </w:rPr>
        <w:t xml:space="preserve"> сельского поселения.</w:t>
      </w:r>
    </w:p>
    <w:p w:rsidR="00964C4E" w:rsidRDefault="00964C4E" w:rsidP="00964C4E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964C4E" w:rsidRDefault="0094121A" w:rsidP="00F042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349.5</w:t>
      </w:r>
      <w:r w:rsidR="00F7710A">
        <w:rPr>
          <w:sz w:val="28"/>
          <w:szCs w:val="28"/>
          <w:vertAlign w:val="superscript"/>
        </w:rPr>
        <w:t xml:space="preserve"> </w:t>
      </w:r>
      <w:r w:rsidR="00F7710A">
        <w:rPr>
          <w:sz w:val="28"/>
          <w:szCs w:val="28"/>
        </w:rPr>
        <w:t xml:space="preserve">Трудового кодекса Российской Федерации, администрация </w:t>
      </w:r>
      <w:proofErr w:type="spellStart"/>
      <w:r w:rsidR="00A61C77">
        <w:rPr>
          <w:sz w:val="28"/>
          <w:szCs w:val="28"/>
        </w:rPr>
        <w:t>Виноградненского</w:t>
      </w:r>
      <w:proofErr w:type="spellEnd"/>
      <w:r w:rsidR="00964C4E">
        <w:rPr>
          <w:sz w:val="28"/>
          <w:szCs w:val="28"/>
        </w:rPr>
        <w:t xml:space="preserve"> сельского поселения.</w:t>
      </w:r>
      <w:r w:rsidR="00F7710A">
        <w:rPr>
          <w:sz w:val="28"/>
          <w:szCs w:val="28"/>
        </w:rPr>
        <w:t xml:space="preserve"> </w:t>
      </w:r>
    </w:p>
    <w:p w:rsidR="00964C4E" w:rsidRDefault="00964C4E" w:rsidP="00F042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7710A" w:rsidRDefault="00964C4E" w:rsidP="00F042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="00F7710A">
        <w:rPr>
          <w:spacing w:val="60"/>
          <w:sz w:val="28"/>
          <w:szCs w:val="28"/>
        </w:rPr>
        <w:t>:</w:t>
      </w:r>
    </w:p>
    <w:p w:rsidR="00F7710A" w:rsidRPr="0094121A" w:rsidRDefault="00F7710A" w:rsidP="00F04287">
      <w:pPr>
        <w:autoSpaceDE w:val="0"/>
        <w:autoSpaceDN w:val="0"/>
        <w:adjustRightInd w:val="0"/>
        <w:ind w:firstLine="709"/>
        <w:jc w:val="both"/>
        <w:rPr>
          <w:sz w:val="18"/>
          <w:szCs w:val="28"/>
        </w:rPr>
      </w:pPr>
    </w:p>
    <w:p w:rsidR="00F7710A" w:rsidRDefault="00F7710A" w:rsidP="00F0428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="00FE2937">
        <w:rPr>
          <w:sz w:val="28"/>
          <w:szCs w:val="28"/>
        </w:rPr>
        <w:t xml:space="preserve">прилагаемый </w:t>
      </w:r>
      <w:r>
        <w:rPr>
          <w:sz w:val="28"/>
          <w:szCs w:val="28"/>
        </w:rPr>
        <w:t xml:space="preserve">Порядок размещения информации о среднемесячной заработной плате руководителей, их заместителей и главных бухгалтеров </w:t>
      </w:r>
      <w:r w:rsidRPr="00F04287">
        <w:rPr>
          <w:spacing w:val="-8"/>
          <w:sz w:val="28"/>
          <w:szCs w:val="28"/>
        </w:rPr>
        <w:t xml:space="preserve">муниципальных учреждений и муниципальных </w:t>
      </w:r>
      <w:r w:rsidR="00C60716">
        <w:rPr>
          <w:spacing w:val="-8"/>
          <w:sz w:val="28"/>
          <w:szCs w:val="28"/>
        </w:rPr>
        <w:t xml:space="preserve">унитарных </w:t>
      </w:r>
      <w:r w:rsidRPr="00F04287">
        <w:rPr>
          <w:spacing w:val="-8"/>
          <w:sz w:val="28"/>
          <w:szCs w:val="28"/>
        </w:rPr>
        <w:t xml:space="preserve">предприятий </w:t>
      </w:r>
      <w:r w:rsidR="00964C4E">
        <w:rPr>
          <w:spacing w:val="-8"/>
          <w:sz w:val="28"/>
          <w:szCs w:val="28"/>
        </w:rPr>
        <w:t xml:space="preserve">администрации </w:t>
      </w:r>
      <w:proofErr w:type="spellStart"/>
      <w:r w:rsidR="00A61C77">
        <w:rPr>
          <w:spacing w:val="-8"/>
          <w:sz w:val="28"/>
          <w:szCs w:val="28"/>
        </w:rPr>
        <w:t>Виноградненского</w:t>
      </w:r>
      <w:proofErr w:type="spellEnd"/>
      <w:r w:rsidR="00964C4E">
        <w:rPr>
          <w:spacing w:val="-8"/>
          <w:sz w:val="28"/>
          <w:szCs w:val="28"/>
        </w:rPr>
        <w:t xml:space="preserve"> сельского поселения Грозненского муниципального района</w:t>
      </w:r>
      <w:r w:rsidR="00534D54">
        <w:rPr>
          <w:sz w:val="28"/>
          <w:szCs w:val="28"/>
        </w:rPr>
        <w:t xml:space="preserve"> Чеченской Республики</w:t>
      </w:r>
      <w:r>
        <w:rPr>
          <w:sz w:val="28"/>
          <w:szCs w:val="28"/>
        </w:rPr>
        <w:t>, согласно приложению.</w:t>
      </w:r>
    </w:p>
    <w:p w:rsidR="00F7710A" w:rsidRPr="00C52EC5" w:rsidRDefault="00F7710A" w:rsidP="00F0428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52EC5">
        <w:rPr>
          <w:sz w:val="28"/>
          <w:szCs w:val="28"/>
        </w:rPr>
        <w:t xml:space="preserve">2. </w:t>
      </w:r>
      <w:r w:rsidR="00C52EC5" w:rsidRPr="00C52EC5">
        <w:rPr>
          <w:rFonts w:eastAsia="Calibri"/>
          <w:sz w:val="28"/>
          <w:szCs w:val="28"/>
        </w:rPr>
        <w:t xml:space="preserve">Муниципальным учреждениям и </w:t>
      </w:r>
      <w:r w:rsidR="00C60716">
        <w:rPr>
          <w:rFonts w:eastAsia="Calibri"/>
          <w:sz w:val="28"/>
          <w:szCs w:val="28"/>
        </w:rPr>
        <w:t xml:space="preserve">муниципальным </w:t>
      </w:r>
      <w:r w:rsidR="00C52EC5" w:rsidRPr="00C52EC5">
        <w:rPr>
          <w:rFonts w:eastAsia="Calibri"/>
          <w:sz w:val="28"/>
          <w:szCs w:val="28"/>
        </w:rPr>
        <w:t xml:space="preserve">унитарным предприятиям, финансируемым за счет средств бюджета </w:t>
      </w:r>
      <w:r w:rsidR="00964C4E">
        <w:rPr>
          <w:sz w:val="28"/>
          <w:szCs w:val="28"/>
        </w:rPr>
        <w:t xml:space="preserve">администрации </w:t>
      </w:r>
      <w:proofErr w:type="spellStart"/>
      <w:r w:rsidR="00A61C77">
        <w:rPr>
          <w:sz w:val="28"/>
          <w:szCs w:val="28"/>
        </w:rPr>
        <w:t>Виноградненского</w:t>
      </w:r>
      <w:proofErr w:type="spellEnd"/>
      <w:r w:rsidR="00964C4E">
        <w:rPr>
          <w:sz w:val="28"/>
          <w:szCs w:val="28"/>
        </w:rPr>
        <w:t xml:space="preserve"> сельского поселения</w:t>
      </w:r>
      <w:r w:rsidR="00C52EC5" w:rsidRPr="00C52EC5">
        <w:rPr>
          <w:sz w:val="28"/>
          <w:szCs w:val="28"/>
        </w:rPr>
        <w:t xml:space="preserve">, </w:t>
      </w:r>
      <w:r w:rsidR="00C52EC5" w:rsidRPr="00C52EC5">
        <w:rPr>
          <w:rFonts w:eastAsia="Calibri"/>
          <w:sz w:val="28"/>
          <w:szCs w:val="28"/>
        </w:rPr>
        <w:t>обеспечить реализацию статьи 349.5 Трудового кодекса Российской Федерации в соответствии с Порядком</w:t>
      </w:r>
      <w:r w:rsidRPr="00C52EC5">
        <w:rPr>
          <w:sz w:val="28"/>
          <w:szCs w:val="28"/>
        </w:rPr>
        <w:t xml:space="preserve">. </w:t>
      </w:r>
    </w:p>
    <w:p w:rsidR="00F7710A" w:rsidRDefault="00F7710A" w:rsidP="00F04287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 Настоящее постановление опубликовать в газете «</w:t>
      </w:r>
      <w:r w:rsidR="00964C4E">
        <w:rPr>
          <w:sz w:val="28"/>
          <w:szCs w:val="28"/>
          <w:lang w:eastAsia="ar-SA"/>
        </w:rPr>
        <w:t>Зов земли</w:t>
      </w:r>
      <w:r>
        <w:rPr>
          <w:sz w:val="28"/>
          <w:szCs w:val="28"/>
          <w:lang w:eastAsia="ar-SA"/>
        </w:rPr>
        <w:t xml:space="preserve">» и разместить на официальном сайте </w:t>
      </w:r>
      <w:r w:rsidR="00964C4E">
        <w:rPr>
          <w:sz w:val="28"/>
          <w:szCs w:val="28"/>
        </w:rPr>
        <w:t xml:space="preserve">администрации </w:t>
      </w:r>
      <w:proofErr w:type="spellStart"/>
      <w:r w:rsidR="00A61C77">
        <w:rPr>
          <w:sz w:val="28"/>
          <w:szCs w:val="28"/>
        </w:rPr>
        <w:t>Виноградненского</w:t>
      </w:r>
      <w:proofErr w:type="spellEnd"/>
      <w:r w:rsidR="00964C4E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.</w:t>
      </w:r>
    </w:p>
    <w:p w:rsidR="00F7710A" w:rsidRDefault="00F7710A" w:rsidP="00F04287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4. Настоящее постановление вступает в силу </w:t>
      </w:r>
      <w:r w:rsidR="00C52EC5">
        <w:rPr>
          <w:sz w:val="28"/>
          <w:szCs w:val="28"/>
          <w:lang w:eastAsia="ar-SA"/>
        </w:rPr>
        <w:t>по истечении десяти дней после дня его официального опубликования</w:t>
      </w:r>
      <w:r w:rsidR="00964C4E">
        <w:rPr>
          <w:sz w:val="28"/>
          <w:szCs w:val="28"/>
          <w:lang w:eastAsia="ar-SA"/>
        </w:rPr>
        <w:t xml:space="preserve"> (обнародования)</w:t>
      </w:r>
      <w:r w:rsidR="00C52EC5">
        <w:rPr>
          <w:sz w:val="28"/>
          <w:szCs w:val="28"/>
          <w:lang w:eastAsia="ar-SA"/>
        </w:rPr>
        <w:t xml:space="preserve">. </w:t>
      </w:r>
    </w:p>
    <w:p w:rsidR="00F7710A" w:rsidRDefault="00F7710A" w:rsidP="00F7710A">
      <w:pPr>
        <w:ind w:right="4711"/>
        <w:rPr>
          <w:sz w:val="28"/>
          <w:szCs w:val="28"/>
        </w:rPr>
      </w:pPr>
    </w:p>
    <w:p w:rsidR="00964C4E" w:rsidRDefault="00964C4E" w:rsidP="00F7710A">
      <w:pPr>
        <w:ind w:right="-30"/>
        <w:rPr>
          <w:sz w:val="28"/>
          <w:szCs w:val="28"/>
        </w:rPr>
      </w:pPr>
    </w:p>
    <w:p w:rsidR="00DC29D4" w:rsidRDefault="00DC29D4" w:rsidP="00F7710A">
      <w:pPr>
        <w:ind w:right="-30"/>
        <w:rPr>
          <w:sz w:val="28"/>
          <w:szCs w:val="28"/>
        </w:rPr>
      </w:pPr>
    </w:p>
    <w:p w:rsidR="00DC29D4" w:rsidRDefault="00DC29D4" w:rsidP="00F7710A">
      <w:pPr>
        <w:ind w:right="-30"/>
        <w:rPr>
          <w:sz w:val="28"/>
          <w:szCs w:val="28"/>
        </w:rPr>
      </w:pPr>
    </w:p>
    <w:p w:rsidR="00DC29D4" w:rsidRDefault="00F7710A" w:rsidP="00DC29D4">
      <w:pPr>
        <w:ind w:right="-30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</w:t>
      </w:r>
      <w:r w:rsidR="00964C4E">
        <w:rPr>
          <w:sz w:val="28"/>
          <w:szCs w:val="28"/>
        </w:rPr>
        <w:t xml:space="preserve">             </w:t>
      </w:r>
      <w:proofErr w:type="spellStart"/>
      <w:r w:rsidR="00DC29D4">
        <w:rPr>
          <w:sz w:val="28"/>
          <w:szCs w:val="28"/>
        </w:rPr>
        <w:t>З.М.Мушуе</w:t>
      </w:r>
      <w:r w:rsidR="00E72653">
        <w:rPr>
          <w:sz w:val="28"/>
          <w:szCs w:val="28"/>
        </w:rPr>
        <w:t>в</w:t>
      </w:r>
      <w:proofErr w:type="spellEnd"/>
    </w:p>
    <w:p w:rsidR="00DC29D4" w:rsidRDefault="00DC29D4" w:rsidP="00DC29D4">
      <w:pPr>
        <w:ind w:right="-30"/>
        <w:rPr>
          <w:sz w:val="28"/>
          <w:szCs w:val="28"/>
        </w:rPr>
      </w:pPr>
    </w:p>
    <w:p w:rsidR="00DC29D4" w:rsidRDefault="00DC29D4" w:rsidP="00DC29D4">
      <w:pPr>
        <w:ind w:right="-30"/>
        <w:rPr>
          <w:sz w:val="28"/>
          <w:szCs w:val="28"/>
        </w:rPr>
      </w:pPr>
    </w:p>
    <w:p w:rsidR="00DC29D4" w:rsidRDefault="00DC29D4" w:rsidP="00DC29D4">
      <w:pPr>
        <w:ind w:right="-30"/>
        <w:rPr>
          <w:sz w:val="28"/>
          <w:szCs w:val="28"/>
        </w:rPr>
      </w:pPr>
    </w:p>
    <w:p w:rsidR="00DC29D4" w:rsidRDefault="00DC29D4" w:rsidP="00DC29D4">
      <w:pPr>
        <w:ind w:right="-30"/>
        <w:rPr>
          <w:sz w:val="28"/>
          <w:szCs w:val="28"/>
        </w:rPr>
      </w:pPr>
    </w:p>
    <w:p w:rsidR="00DC29D4" w:rsidRDefault="00DC29D4" w:rsidP="00DC29D4">
      <w:pPr>
        <w:ind w:right="-30"/>
        <w:rPr>
          <w:sz w:val="28"/>
          <w:szCs w:val="28"/>
        </w:rPr>
      </w:pPr>
    </w:p>
    <w:p w:rsidR="00DC29D4" w:rsidRDefault="00DC29D4" w:rsidP="00DC29D4">
      <w:pPr>
        <w:ind w:right="-30"/>
        <w:rPr>
          <w:sz w:val="28"/>
          <w:szCs w:val="28"/>
        </w:rPr>
      </w:pPr>
    </w:p>
    <w:p w:rsidR="009A612F" w:rsidRPr="00961CAC" w:rsidRDefault="00DC29D4" w:rsidP="00DC29D4">
      <w:pPr>
        <w:ind w:right="-3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="00961CAC">
        <w:rPr>
          <w:sz w:val="28"/>
        </w:rPr>
        <w:t xml:space="preserve"> </w:t>
      </w:r>
      <w:r w:rsidR="009A612F" w:rsidRPr="00961CAC">
        <w:rPr>
          <w:sz w:val="28"/>
          <w:szCs w:val="28"/>
        </w:rPr>
        <w:t xml:space="preserve">Приложение </w:t>
      </w:r>
    </w:p>
    <w:p w:rsidR="009A612F" w:rsidRPr="00961CAC" w:rsidRDefault="009A612F" w:rsidP="009A612F">
      <w:pPr>
        <w:spacing w:line="240" w:lineRule="exact"/>
        <w:rPr>
          <w:sz w:val="28"/>
          <w:szCs w:val="28"/>
        </w:rPr>
      </w:pPr>
      <w:r w:rsidRPr="00961CAC">
        <w:rPr>
          <w:sz w:val="28"/>
          <w:szCs w:val="28"/>
        </w:rPr>
        <w:t xml:space="preserve">                                                </w:t>
      </w:r>
      <w:r w:rsidR="00961CAC">
        <w:rPr>
          <w:sz w:val="28"/>
          <w:szCs w:val="28"/>
        </w:rPr>
        <w:t xml:space="preserve">                          </w:t>
      </w:r>
      <w:r w:rsidRPr="00961CAC">
        <w:rPr>
          <w:sz w:val="28"/>
          <w:szCs w:val="28"/>
        </w:rPr>
        <w:t xml:space="preserve"> к постановлению администрации              </w:t>
      </w:r>
    </w:p>
    <w:p w:rsidR="009A612F" w:rsidRPr="00961CAC" w:rsidRDefault="009A612F" w:rsidP="009A612F">
      <w:pPr>
        <w:spacing w:line="240" w:lineRule="exact"/>
        <w:rPr>
          <w:sz w:val="28"/>
          <w:szCs w:val="28"/>
        </w:rPr>
      </w:pPr>
      <w:r w:rsidRPr="00961CAC">
        <w:rPr>
          <w:sz w:val="28"/>
          <w:szCs w:val="28"/>
        </w:rPr>
        <w:t xml:space="preserve">                                                </w:t>
      </w:r>
      <w:r w:rsidR="00961CAC">
        <w:rPr>
          <w:sz w:val="28"/>
          <w:szCs w:val="28"/>
        </w:rPr>
        <w:t xml:space="preserve">  </w:t>
      </w:r>
      <w:r w:rsidR="00E72653">
        <w:rPr>
          <w:sz w:val="28"/>
          <w:szCs w:val="28"/>
        </w:rPr>
        <w:t xml:space="preserve">                       </w:t>
      </w:r>
      <w:r w:rsidRPr="00961CAC">
        <w:rPr>
          <w:sz w:val="28"/>
          <w:szCs w:val="28"/>
        </w:rPr>
        <w:t>от</w:t>
      </w:r>
      <w:r w:rsidR="00E72653">
        <w:rPr>
          <w:sz w:val="28"/>
          <w:szCs w:val="28"/>
        </w:rPr>
        <w:t xml:space="preserve"> 10 апреля</w:t>
      </w:r>
      <w:r w:rsidR="00961CAC" w:rsidRPr="00961CAC">
        <w:rPr>
          <w:sz w:val="28"/>
          <w:szCs w:val="28"/>
        </w:rPr>
        <w:t xml:space="preserve"> 2017 г.</w:t>
      </w:r>
      <w:r w:rsidR="00961CAC">
        <w:rPr>
          <w:sz w:val="28"/>
          <w:szCs w:val="28"/>
        </w:rPr>
        <w:t xml:space="preserve"> </w:t>
      </w:r>
      <w:r w:rsidRPr="00961CAC">
        <w:rPr>
          <w:sz w:val="28"/>
          <w:szCs w:val="28"/>
        </w:rPr>
        <w:t xml:space="preserve">№ </w:t>
      </w:r>
      <w:r w:rsidR="00E72653">
        <w:rPr>
          <w:sz w:val="28"/>
          <w:szCs w:val="28"/>
        </w:rPr>
        <w:t>06</w:t>
      </w:r>
      <w:r w:rsidRPr="00961CAC">
        <w:rPr>
          <w:sz w:val="28"/>
          <w:szCs w:val="28"/>
        </w:rPr>
        <w:t>________</w:t>
      </w:r>
    </w:p>
    <w:p w:rsidR="009A612F" w:rsidRPr="00961CAC" w:rsidRDefault="009A612F" w:rsidP="009A612F">
      <w:pPr>
        <w:ind w:left="5387" w:right="-427"/>
        <w:jc w:val="center"/>
        <w:rPr>
          <w:i/>
          <w:sz w:val="28"/>
          <w:szCs w:val="28"/>
        </w:rPr>
      </w:pPr>
    </w:p>
    <w:p w:rsidR="009A612F" w:rsidRDefault="009A612F" w:rsidP="009A612F">
      <w:pPr>
        <w:ind w:left="5387" w:right="-427"/>
        <w:jc w:val="center"/>
        <w:rPr>
          <w:sz w:val="28"/>
          <w:szCs w:val="28"/>
          <w:lang w:eastAsia="ar-SA"/>
        </w:rPr>
      </w:pPr>
    </w:p>
    <w:p w:rsidR="009A612F" w:rsidRDefault="009A612F" w:rsidP="009A612F">
      <w:pPr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ПОРЯДОК</w:t>
      </w:r>
    </w:p>
    <w:p w:rsidR="009A612F" w:rsidRDefault="009A612F" w:rsidP="009A612F">
      <w:pPr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размещения информации о среднемесячной заработной плате </w:t>
      </w:r>
      <w:r w:rsidR="00961CAC">
        <w:rPr>
          <w:sz w:val="28"/>
          <w:szCs w:val="28"/>
        </w:rPr>
        <w:t xml:space="preserve">руководителей, </w:t>
      </w:r>
      <w:r>
        <w:rPr>
          <w:sz w:val="28"/>
          <w:szCs w:val="28"/>
        </w:rPr>
        <w:t xml:space="preserve">их заместителей и главных бухгалтеров муниципальных учреждений и муниципальных унитарных администрация </w:t>
      </w:r>
      <w:proofErr w:type="spellStart"/>
      <w:r w:rsidR="00A61C77">
        <w:rPr>
          <w:sz w:val="28"/>
          <w:szCs w:val="28"/>
          <w:lang w:eastAsia="ar-SA"/>
        </w:rPr>
        <w:t>Виноградненского</w:t>
      </w:r>
      <w:proofErr w:type="spellEnd"/>
      <w:r>
        <w:rPr>
          <w:sz w:val="28"/>
          <w:szCs w:val="28"/>
          <w:lang w:eastAsia="ar-SA"/>
        </w:rPr>
        <w:t xml:space="preserve"> сельского поселения</w:t>
      </w:r>
    </w:p>
    <w:p w:rsidR="009A612F" w:rsidRDefault="009A612F" w:rsidP="009A612F">
      <w:pPr>
        <w:jc w:val="center"/>
        <w:rPr>
          <w:sz w:val="28"/>
          <w:szCs w:val="28"/>
          <w:lang w:eastAsia="ar-SA"/>
        </w:rPr>
      </w:pPr>
    </w:p>
    <w:p w:rsidR="009A612F" w:rsidRDefault="009A612F" w:rsidP="009A612F">
      <w:pPr>
        <w:shd w:val="clear" w:color="auto" w:fill="FFFFFF"/>
        <w:ind w:firstLine="709"/>
        <w:jc w:val="both"/>
        <w:rPr>
          <w:color w:val="000000"/>
          <w:spacing w:val="-4"/>
          <w:sz w:val="28"/>
          <w:szCs w:val="28"/>
          <w:lang w:eastAsia="ar-SA"/>
        </w:rPr>
      </w:pPr>
      <w:r>
        <w:rPr>
          <w:color w:val="000000"/>
          <w:spacing w:val="-4"/>
          <w:sz w:val="28"/>
          <w:szCs w:val="28"/>
          <w:lang w:eastAsia="ar-SA"/>
        </w:rPr>
        <w:t xml:space="preserve">1. Настоящий Порядок устанавливает правила размещения информации </w:t>
      </w:r>
      <w:r>
        <w:rPr>
          <w:color w:val="000000"/>
          <w:spacing w:val="-4"/>
          <w:sz w:val="28"/>
          <w:szCs w:val="28"/>
          <w:lang w:eastAsia="ar-SA"/>
        </w:rPr>
        <w:br/>
        <w:t xml:space="preserve">о рассчитываемой за календарный год среднемесячной заработной плате руководителей, их заместителей и главных бухгалтеров </w:t>
      </w:r>
      <w:r>
        <w:rPr>
          <w:sz w:val="28"/>
          <w:szCs w:val="28"/>
        </w:rPr>
        <w:t xml:space="preserve">муниципальных учреждений и муниципальных унитарных предприятий администрация </w:t>
      </w:r>
      <w:proofErr w:type="spellStart"/>
      <w:r w:rsidR="00A61C77">
        <w:rPr>
          <w:sz w:val="28"/>
          <w:szCs w:val="28"/>
          <w:lang w:eastAsia="ar-SA"/>
        </w:rPr>
        <w:t>Виноградненского</w:t>
      </w:r>
      <w:proofErr w:type="spellEnd"/>
      <w:r>
        <w:rPr>
          <w:sz w:val="28"/>
          <w:szCs w:val="28"/>
          <w:lang w:eastAsia="ar-SA"/>
        </w:rPr>
        <w:t xml:space="preserve"> сельского поселения</w:t>
      </w:r>
      <w:r>
        <w:rPr>
          <w:sz w:val="28"/>
          <w:szCs w:val="28"/>
        </w:rPr>
        <w:t xml:space="preserve"> Чеченской Республики</w:t>
      </w:r>
      <w:r>
        <w:rPr>
          <w:color w:val="000000"/>
          <w:spacing w:val="-4"/>
          <w:sz w:val="28"/>
          <w:szCs w:val="28"/>
          <w:lang w:eastAsia="ar-SA"/>
        </w:rPr>
        <w:t xml:space="preserve"> (далее соответственно </w:t>
      </w:r>
      <w:r>
        <w:rPr>
          <w:sz w:val="28"/>
          <w:szCs w:val="28"/>
          <w:lang w:eastAsia="ar-SA"/>
        </w:rPr>
        <w:t>–</w:t>
      </w:r>
      <w:r>
        <w:rPr>
          <w:color w:val="000000"/>
          <w:spacing w:val="-4"/>
          <w:sz w:val="28"/>
          <w:szCs w:val="28"/>
          <w:lang w:eastAsia="ar-SA"/>
        </w:rPr>
        <w:t xml:space="preserve"> информация, учреждение, предприятие) и представления указанными лицами данной информации. </w:t>
      </w:r>
    </w:p>
    <w:p w:rsidR="009A612F" w:rsidRDefault="009A612F" w:rsidP="009A612F">
      <w:pPr>
        <w:shd w:val="clear" w:color="auto" w:fill="FFFFFF"/>
        <w:spacing w:before="12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2. Информация размещается в информационно-телекоммуникационной сети «Интернет» на официальном сайте (далее - официальный сайт) </w:t>
      </w:r>
      <w:r>
        <w:rPr>
          <w:sz w:val="28"/>
          <w:szCs w:val="28"/>
        </w:rPr>
        <w:t xml:space="preserve">администрация </w:t>
      </w:r>
      <w:proofErr w:type="spellStart"/>
      <w:r w:rsidR="00A61C77">
        <w:rPr>
          <w:sz w:val="28"/>
          <w:szCs w:val="28"/>
          <w:lang w:eastAsia="ar-SA"/>
        </w:rPr>
        <w:t>Виноградненского</w:t>
      </w:r>
      <w:proofErr w:type="spellEnd"/>
      <w:r>
        <w:rPr>
          <w:sz w:val="28"/>
          <w:szCs w:val="28"/>
          <w:lang w:eastAsia="ar-SA"/>
        </w:rPr>
        <w:t xml:space="preserve"> сельского поселения</w:t>
      </w:r>
      <w:r>
        <w:rPr>
          <w:sz w:val="28"/>
          <w:szCs w:val="28"/>
        </w:rPr>
        <w:t xml:space="preserve"> Чеченской Республики</w:t>
      </w:r>
      <w:r>
        <w:rPr>
          <w:sz w:val="28"/>
          <w:szCs w:val="28"/>
          <w:lang w:eastAsia="ar-SA"/>
        </w:rPr>
        <w:t>.</w:t>
      </w:r>
    </w:p>
    <w:p w:rsidR="009A612F" w:rsidRDefault="009A612F" w:rsidP="009A612F">
      <w:pPr>
        <w:shd w:val="clear" w:color="auto" w:fill="FFFFFF"/>
        <w:spacing w:before="12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По решению учредителя информация может размещаться на официальных сайтах учреждений, предприятий в информационно-телекоммуникационной сети «Интернет». </w:t>
      </w:r>
    </w:p>
    <w:p w:rsidR="009A612F" w:rsidRDefault="009A612F" w:rsidP="009A612F">
      <w:pPr>
        <w:shd w:val="clear" w:color="auto" w:fill="FFFFFF"/>
        <w:spacing w:before="12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3. Информация рассчитывается за календарный год и размещается </w:t>
      </w:r>
      <w:r>
        <w:rPr>
          <w:sz w:val="28"/>
          <w:szCs w:val="28"/>
          <w:lang w:eastAsia="ar-SA"/>
        </w:rPr>
        <w:br/>
        <w:t xml:space="preserve">в информационно-телекоммуникационной сети «Интернет» не позднее </w:t>
      </w:r>
      <w:r>
        <w:rPr>
          <w:sz w:val="28"/>
          <w:szCs w:val="28"/>
          <w:lang w:eastAsia="ar-SA"/>
        </w:rPr>
        <w:br/>
        <w:t>20 марта года, следующего за отчетным, в доступном режиме для всех пользователей информационно-телекоммуникационной сети «Интернет».</w:t>
      </w:r>
    </w:p>
    <w:p w:rsidR="009A612F" w:rsidRDefault="009A612F" w:rsidP="009A612F">
      <w:pPr>
        <w:shd w:val="clear" w:color="auto" w:fill="FFFFFF"/>
        <w:spacing w:before="12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составе информации, подлежащей размещению, указывается полное наименование учреждения или предприятия, фамилия, имя и отчество, а также должность, замещаемая лицами, указанными в пункте 1 настоящего Порядка.</w:t>
      </w:r>
    </w:p>
    <w:p w:rsidR="009A612F" w:rsidRDefault="009A612F" w:rsidP="009A612F">
      <w:pPr>
        <w:shd w:val="clear" w:color="auto" w:fill="FFFFFF"/>
        <w:spacing w:before="12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составе размещаемой на официальных сайтах информации, запрещается указывать данные, позволяющие определить место жительства, почтовый адрес, телефон и иные индивидуальные средства коммуникации лиц, указанных в пункте 1 настоящего Порядка, а также сведения, отнесенные к государственной тайне или сведениям конфиденциального характера.</w:t>
      </w:r>
    </w:p>
    <w:p w:rsidR="009A612F" w:rsidRDefault="009A612F" w:rsidP="009A612F">
      <w:pPr>
        <w:shd w:val="clear" w:color="auto" w:fill="FFFFFF"/>
        <w:spacing w:before="12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4. Лица, указанные в пункте 1 настоящего Порядка, ежегодно, не позднее 5 марта года, следующего </w:t>
      </w:r>
      <w:proofErr w:type="gramStart"/>
      <w:r>
        <w:rPr>
          <w:sz w:val="28"/>
          <w:szCs w:val="28"/>
          <w:lang w:eastAsia="ar-SA"/>
        </w:rPr>
        <w:t>за</w:t>
      </w:r>
      <w:proofErr w:type="gramEnd"/>
      <w:r>
        <w:rPr>
          <w:sz w:val="28"/>
          <w:szCs w:val="28"/>
          <w:lang w:eastAsia="ar-SA"/>
        </w:rPr>
        <w:t xml:space="preserve"> </w:t>
      </w:r>
      <w:proofErr w:type="gramStart"/>
      <w:r>
        <w:rPr>
          <w:sz w:val="28"/>
          <w:szCs w:val="28"/>
          <w:lang w:eastAsia="ar-SA"/>
        </w:rPr>
        <w:t>отчетным</w:t>
      </w:r>
      <w:proofErr w:type="gramEnd"/>
      <w:r>
        <w:rPr>
          <w:sz w:val="28"/>
          <w:szCs w:val="28"/>
          <w:lang w:eastAsia="ar-SA"/>
        </w:rPr>
        <w:t>, представляют информацию в кадровую службу учредителя (далее – кадровая служба) по форме согласно приложению к настоящему Порядку.</w:t>
      </w:r>
    </w:p>
    <w:p w:rsidR="009A612F" w:rsidRDefault="009A612F" w:rsidP="009A612F">
      <w:pPr>
        <w:shd w:val="clear" w:color="auto" w:fill="FFFFFF"/>
        <w:spacing w:before="12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 xml:space="preserve">5. </w:t>
      </w:r>
      <w:proofErr w:type="gramStart"/>
      <w:r>
        <w:rPr>
          <w:sz w:val="28"/>
          <w:szCs w:val="28"/>
          <w:lang w:eastAsia="ar-SA"/>
        </w:rPr>
        <w:t xml:space="preserve">Специалисты кадровой службы, обеспечивающие размещение </w:t>
      </w:r>
      <w:r>
        <w:rPr>
          <w:spacing w:val="-10"/>
          <w:sz w:val="28"/>
          <w:szCs w:val="28"/>
          <w:lang w:eastAsia="ar-SA"/>
        </w:rPr>
        <w:t xml:space="preserve">информации на официальном сайте </w:t>
      </w:r>
      <w:r>
        <w:rPr>
          <w:sz w:val="28"/>
          <w:szCs w:val="28"/>
        </w:rPr>
        <w:t xml:space="preserve">администрация </w:t>
      </w:r>
      <w:r w:rsidR="00A61C77">
        <w:rPr>
          <w:sz w:val="28"/>
          <w:szCs w:val="28"/>
          <w:lang w:eastAsia="ar-SA"/>
        </w:rPr>
        <w:t>Виноградненского</w:t>
      </w:r>
      <w:r>
        <w:rPr>
          <w:sz w:val="28"/>
          <w:szCs w:val="28"/>
          <w:lang w:eastAsia="ar-SA"/>
        </w:rPr>
        <w:t xml:space="preserve"> сельского поселения</w:t>
      </w:r>
      <w:r>
        <w:rPr>
          <w:sz w:val="28"/>
          <w:szCs w:val="28"/>
        </w:rPr>
        <w:t xml:space="preserve"> </w:t>
      </w:r>
      <w:r>
        <w:rPr>
          <w:spacing w:val="-10"/>
          <w:sz w:val="28"/>
          <w:szCs w:val="28"/>
          <w:lang w:eastAsia="ar-SA"/>
        </w:rPr>
        <w:t>Чеченской Республики или специалисты, обеспечивающие размещение</w:t>
      </w:r>
      <w:r>
        <w:rPr>
          <w:sz w:val="28"/>
          <w:szCs w:val="28"/>
          <w:lang w:eastAsia="ar-SA"/>
        </w:rPr>
        <w:t xml:space="preserve"> информации на официальном сайте учреждения, предприятия </w:t>
      </w:r>
      <w:r>
        <w:rPr>
          <w:sz w:val="28"/>
          <w:szCs w:val="28"/>
          <w:lang w:eastAsia="ar-SA"/>
        </w:rPr>
        <w:br/>
        <w:t xml:space="preserve">(в случае принятия соответствующего решения учредителем), несут ответственность в соответствии с законодательством Российской Федерации за нарушение порядка сбора, хранения, использования или распространения персональных данных, а также за разглашение сведений, отнесенных </w:t>
      </w:r>
      <w:r>
        <w:rPr>
          <w:sz w:val="28"/>
          <w:szCs w:val="28"/>
          <w:lang w:eastAsia="ar-SA"/>
        </w:rPr>
        <w:br/>
        <w:t>к государственной тайне или являющихся</w:t>
      </w:r>
      <w:proofErr w:type="gramEnd"/>
      <w:r>
        <w:rPr>
          <w:sz w:val="28"/>
          <w:szCs w:val="28"/>
          <w:lang w:eastAsia="ar-SA"/>
        </w:rPr>
        <w:t xml:space="preserve"> конфиденциальными.</w:t>
      </w:r>
    </w:p>
    <w:p w:rsidR="009A612F" w:rsidRDefault="009A612F" w:rsidP="009A612F">
      <w:pPr>
        <w:pageBreakBefore/>
        <w:shd w:val="clear" w:color="auto" w:fill="FFFFFF"/>
        <w:rPr>
          <w:sz w:val="26"/>
          <w:szCs w:val="26"/>
          <w:lang w:eastAsia="ar-SA"/>
        </w:rPr>
      </w:pPr>
      <w:r>
        <w:rPr>
          <w:i/>
          <w:sz w:val="26"/>
          <w:szCs w:val="26"/>
          <w:lang w:eastAsia="ar-SA"/>
        </w:rPr>
        <w:lastRenderedPageBreak/>
        <w:t xml:space="preserve">                                                                                   </w:t>
      </w:r>
      <w:r>
        <w:rPr>
          <w:sz w:val="26"/>
          <w:szCs w:val="26"/>
          <w:lang w:eastAsia="ar-SA"/>
        </w:rPr>
        <w:t xml:space="preserve">Приложение к Порядку </w:t>
      </w:r>
    </w:p>
    <w:p w:rsidR="009A612F" w:rsidRDefault="009A612F" w:rsidP="009A612F">
      <w:pPr>
        <w:spacing w:line="240" w:lineRule="exact"/>
        <w:ind w:left="5387" w:right="-427"/>
        <w:rPr>
          <w:b/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 xml:space="preserve">размещения информации </w:t>
      </w:r>
      <w:r>
        <w:rPr>
          <w:sz w:val="26"/>
          <w:szCs w:val="26"/>
          <w:lang w:eastAsia="ar-SA"/>
        </w:rPr>
        <w:br/>
        <w:t xml:space="preserve">о среднемесячной заработной плате </w:t>
      </w:r>
      <w:r>
        <w:rPr>
          <w:sz w:val="26"/>
          <w:szCs w:val="26"/>
        </w:rPr>
        <w:t xml:space="preserve">руководителей, их заместителей </w:t>
      </w:r>
      <w:r>
        <w:rPr>
          <w:sz w:val="26"/>
          <w:szCs w:val="26"/>
        </w:rPr>
        <w:br/>
        <w:t>и главных бухгалтеров муниципальных учреждений и муниципальных унитарных предприятий му</w:t>
      </w:r>
      <w:r w:rsidR="00E72653">
        <w:rPr>
          <w:sz w:val="26"/>
          <w:szCs w:val="26"/>
        </w:rPr>
        <w:t>ниципального образования от 10.04.2017 г. №06</w:t>
      </w:r>
      <w:r>
        <w:rPr>
          <w:sz w:val="26"/>
          <w:szCs w:val="26"/>
        </w:rPr>
        <w:t xml:space="preserve"> </w:t>
      </w:r>
    </w:p>
    <w:p w:rsidR="009A612F" w:rsidRDefault="009A612F" w:rsidP="009A612F">
      <w:pPr>
        <w:shd w:val="clear" w:color="auto" w:fill="FFFFFF"/>
        <w:ind w:left="5387"/>
        <w:jc w:val="center"/>
        <w:rPr>
          <w:sz w:val="26"/>
          <w:szCs w:val="26"/>
          <w:lang w:eastAsia="ar-SA"/>
        </w:rPr>
      </w:pPr>
    </w:p>
    <w:p w:rsidR="009A612F" w:rsidRDefault="009A612F" w:rsidP="009A612F">
      <w:pPr>
        <w:shd w:val="clear" w:color="auto" w:fill="FFFFFF"/>
        <w:ind w:left="7371"/>
        <w:jc w:val="center"/>
        <w:rPr>
          <w:sz w:val="28"/>
          <w:szCs w:val="28"/>
        </w:rPr>
      </w:pPr>
    </w:p>
    <w:p w:rsidR="009A612F" w:rsidRDefault="009A612F" w:rsidP="009A612F">
      <w:pPr>
        <w:jc w:val="center"/>
        <w:rPr>
          <w:sz w:val="28"/>
          <w:szCs w:val="28"/>
        </w:rPr>
      </w:pPr>
    </w:p>
    <w:p w:rsidR="009A612F" w:rsidRDefault="009A612F" w:rsidP="009A612F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 СРЕДНЕМЕСЯЧНОЙ ЗАРАБОТНОЙ ПЛАТЕ РУКОВОДИТЕЛЯ, ЕГО ЗАМЕСТИТЕЛ</w:t>
      </w:r>
      <w:proofErr w:type="gramStart"/>
      <w:r>
        <w:rPr>
          <w:sz w:val="28"/>
          <w:szCs w:val="28"/>
        </w:rPr>
        <w:t>Я(</w:t>
      </w:r>
      <w:proofErr w:type="gramEnd"/>
      <w:r>
        <w:rPr>
          <w:sz w:val="28"/>
          <w:szCs w:val="28"/>
        </w:rPr>
        <w:t>ЕЙ) И ГЛАВНОГО БУХГАЛТЕРА</w:t>
      </w:r>
    </w:p>
    <w:p w:rsidR="009A612F" w:rsidRDefault="009A612F" w:rsidP="009A612F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9A612F" w:rsidRDefault="009A612F" w:rsidP="009A612F">
      <w:pPr>
        <w:jc w:val="center"/>
        <w:rPr>
          <w:i/>
        </w:rPr>
      </w:pPr>
      <w:r>
        <w:rPr>
          <w:i/>
        </w:rPr>
        <w:t>полное наименование учреждения, предприятия</w:t>
      </w:r>
    </w:p>
    <w:p w:rsidR="009A612F" w:rsidRDefault="009A612F" w:rsidP="009A612F">
      <w:pPr>
        <w:jc w:val="center"/>
        <w:rPr>
          <w:sz w:val="28"/>
          <w:szCs w:val="28"/>
        </w:rPr>
      </w:pPr>
      <w:r>
        <w:rPr>
          <w:sz w:val="28"/>
          <w:szCs w:val="28"/>
        </w:rPr>
        <w:t>ЗА 20___ ГОД</w:t>
      </w:r>
    </w:p>
    <w:tbl>
      <w:tblPr>
        <w:tblW w:w="0" w:type="auto"/>
        <w:tblCellSpacing w:w="15" w:type="dxa"/>
        <w:tblLook w:val="04A0"/>
      </w:tblPr>
      <w:tblGrid>
        <w:gridCol w:w="940"/>
        <w:gridCol w:w="3263"/>
        <w:gridCol w:w="2330"/>
        <w:gridCol w:w="2911"/>
      </w:tblGrid>
      <w:tr w:rsidR="009A612F" w:rsidTr="009A612F">
        <w:trPr>
          <w:trHeight w:val="15"/>
          <w:tblCellSpacing w:w="15" w:type="dxa"/>
        </w:trPr>
        <w:tc>
          <w:tcPr>
            <w:tcW w:w="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612F" w:rsidRDefault="009A612F">
            <w:pPr>
              <w:rPr>
                <w:sz w:val="28"/>
                <w:szCs w:val="28"/>
              </w:rPr>
            </w:pPr>
          </w:p>
        </w:tc>
        <w:tc>
          <w:tcPr>
            <w:tcW w:w="3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612F" w:rsidRDefault="009A612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612F" w:rsidRDefault="009A612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9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612F" w:rsidRDefault="009A612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9A612F" w:rsidTr="009A612F">
        <w:trPr>
          <w:tblCellSpacing w:w="15" w:type="dxa"/>
        </w:trPr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A612F" w:rsidRDefault="009A61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A612F" w:rsidRDefault="009A61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Фамилия, имя, отчество </w:t>
            </w:r>
          </w:p>
        </w:tc>
        <w:tc>
          <w:tcPr>
            <w:tcW w:w="2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A612F" w:rsidRDefault="009A61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Должность </w:t>
            </w:r>
          </w:p>
        </w:tc>
        <w:tc>
          <w:tcPr>
            <w:tcW w:w="2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A612F" w:rsidRDefault="009A61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Среднемесячная заработная плата, рублей </w:t>
            </w:r>
          </w:p>
        </w:tc>
      </w:tr>
      <w:tr w:rsidR="009A612F" w:rsidTr="009A612F">
        <w:trPr>
          <w:tblCellSpacing w:w="15" w:type="dxa"/>
        </w:trPr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A612F" w:rsidRDefault="009A61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  <w:tc>
          <w:tcPr>
            <w:tcW w:w="3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A612F" w:rsidRDefault="009A61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</w:p>
        </w:tc>
        <w:tc>
          <w:tcPr>
            <w:tcW w:w="2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A612F" w:rsidRDefault="009A61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</w:p>
        </w:tc>
        <w:tc>
          <w:tcPr>
            <w:tcW w:w="2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A612F" w:rsidRDefault="009A61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</w:p>
        </w:tc>
      </w:tr>
      <w:tr w:rsidR="009A612F" w:rsidTr="009A612F">
        <w:trPr>
          <w:tblCellSpacing w:w="15" w:type="dxa"/>
        </w:trPr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A612F" w:rsidRDefault="009A612F">
            <w:pPr>
              <w:rPr>
                <w:sz w:val="28"/>
                <w:szCs w:val="28"/>
              </w:rPr>
            </w:pPr>
          </w:p>
        </w:tc>
        <w:tc>
          <w:tcPr>
            <w:tcW w:w="3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A612F" w:rsidRDefault="009A612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A612F" w:rsidRDefault="009A612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A612F" w:rsidRDefault="009A612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9A612F" w:rsidTr="009A612F">
        <w:trPr>
          <w:tblCellSpacing w:w="15" w:type="dxa"/>
        </w:trPr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A612F" w:rsidRDefault="009A61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A612F" w:rsidRDefault="009A61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A612F" w:rsidRDefault="009A61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A612F" w:rsidRDefault="009A612F">
            <w:pPr>
              <w:jc w:val="center"/>
              <w:rPr>
                <w:sz w:val="28"/>
                <w:szCs w:val="28"/>
              </w:rPr>
            </w:pPr>
          </w:p>
        </w:tc>
      </w:tr>
      <w:tr w:rsidR="009A612F" w:rsidTr="009A612F">
        <w:trPr>
          <w:tblCellSpacing w:w="15" w:type="dxa"/>
        </w:trPr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A612F" w:rsidRDefault="009A612F">
            <w:pPr>
              <w:rPr>
                <w:sz w:val="28"/>
                <w:szCs w:val="28"/>
              </w:rPr>
            </w:pPr>
          </w:p>
        </w:tc>
        <w:tc>
          <w:tcPr>
            <w:tcW w:w="3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A612F" w:rsidRDefault="009A612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A612F" w:rsidRDefault="009A612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A612F" w:rsidRDefault="009A612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9A612F" w:rsidTr="009A612F">
        <w:trPr>
          <w:tblCellSpacing w:w="15" w:type="dxa"/>
        </w:trPr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A612F" w:rsidRDefault="009A612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A612F" w:rsidRDefault="009A612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A612F" w:rsidRDefault="009A612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A612F" w:rsidRDefault="009A612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:rsidR="009A612F" w:rsidRDefault="009A612F" w:rsidP="009A612F">
      <w:pPr>
        <w:jc w:val="center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9A612F" w:rsidRDefault="009A612F" w:rsidP="009A612F">
      <w:pPr>
        <w:jc w:val="center"/>
        <w:rPr>
          <w:b/>
          <w:sz w:val="28"/>
          <w:szCs w:val="28"/>
        </w:rPr>
      </w:pPr>
    </w:p>
    <w:p w:rsidR="009A612F" w:rsidRDefault="009A612F" w:rsidP="009A61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</w:t>
      </w:r>
    </w:p>
    <w:p w:rsidR="009A612F" w:rsidRDefault="009A612F" w:rsidP="009A612F">
      <w:pPr>
        <w:rPr>
          <w:sz w:val="28"/>
          <w:szCs w:val="28"/>
        </w:rPr>
      </w:pPr>
    </w:p>
    <w:p w:rsidR="009A612F" w:rsidRDefault="009A612F" w:rsidP="00F7710A">
      <w:pPr>
        <w:ind w:right="-30"/>
        <w:rPr>
          <w:sz w:val="28"/>
          <w:szCs w:val="28"/>
        </w:rPr>
      </w:pPr>
    </w:p>
    <w:sectPr w:rsidR="009A612F" w:rsidSect="00534D54">
      <w:pgSz w:w="11906" w:h="16838"/>
      <w:pgMar w:top="56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A09" w:rsidRDefault="006B2A09" w:rsidP="002E5296">
      <w:r>
        <w:separator/>
      </w:r>
    </w:p>
  </w:endnote>
  <w:endnote w:type="continuationSeparator" w:id="0">
    <w:p w:rsidR="006B2A09" w:rsidRDefault="006B2A09" w:rsidP="002E52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A09" w:rsidRDefault="006B2A09" w:rsidP="002E5296">
      <w:r>
        <w:separator/>
      </w:r>
    </w:p>
  </w:footnote>
  <w:footnote w:type="continuationSeparator" w:id="0">
    <w:p w:rsidR="006B2A09" w:rsidRDefault="006B2A09" w:rsidP="002E52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A4BD5"/>
    <w:multiLevelType w:val="multilevel"/>
    <w:tmpl w:val="FE385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D92EBD"/>
    <w:multiLevelType w:val="multilevel"/>
    <w:tmpl w:val="88FA8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90D36CF"/>
    <w:multiLevelType w:val="multilevel"/>
    <w:tmpl w:val="D87CA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/>
  <w:rsids>
    <w:rsidRoot w:val="003B1235"/>
    <w:rsid w:val="00000601"/>
    <w:rsid w:val="00007E2F"/>
    <w:rsid w:val="00010DAC"/>
    <w:rsid w:val="0001772E"/>
    <w:rsid w:val="00025DC2"/>
    <w:rsid w:val="0003401D"/>
    <w:rsid w:val="000377D9"/>
    <w:rsid w:val="0005504A"/>
    <w:rsid w:val="000626BD"/>
    <w:rsid w:val="00071A0E"/>
    <w:rsid w:val="00074622"/>
    <w:rsid w:val="000835D2"/>
    <w:rsid w:val="000901B3"/>
    <w:rsid w:val="00095AD4"/>
    <w:rsid w:val="000A0D6E"/>
    <w:rsid w:val="000C4A2F"/>
    <w:rsid w:val="000D27CF"/>
    <w:rsid w:val="000D749F"/>
    <w:rsid w:val="000F0EBF"/>
    <w:rsid w:val="000F131C"/>
    <w:rsid w:val="000F771A"/>
    <w:rsid w:val="00100534"/>
    <w:rsid w:val="00100637"/>
    <w:rsid w:val="001010C6"/>
    <w:rsid w:val="00105998"/>
    <w:rsid w:val="00110AD0"/>
    <w:rsid w:val="001437AE"/>
    <w:rsid w:val="00145A8C"/>
    <w:rsid w:val="00145E78"/>
    <w:rsid w:val="0014619A"/>
    <w:rsid w:val="00146B6C"/>
    <w:rsid w:val="00157C84"/>
    <w:rsid w:val="00165B4B"/>
    <w:rsid w:val="00172066"/>
    <w:rsid w:val="00172911"/>
    <w:rsid w:val="00174368"/>
    <w:rsid w:val="0018687E"/>
    <w:rsid w:val="00190FAE"/>
    <w:rsid w:val="001916FF"/>
    <w:rsid w:val="0019455F"/>
    <w:rsid w:val="001A04E9"/>
    <w:rsid w:val="001A23D6"/>
    <w:rsid w:val="001A5F3E"/>
    <w:rsid w:val="001B2E07"/>
    <w:rsid w:val="001B5187"/>
    <w:rsid w:val="001C0299"/>
    <w:rsid w:val="001C5EE0"/>
    <w:rsid w:val="001D097A"/>
    <w:rsid w:val="001D4A06"/>
    <w:rsid w:val="001D681E"/>
    <w:rsid w:val="001F1104"/>
    <w:rsid w:val="001F7EB8"/>
    <w:rsid w:val="002030A9"/>
    <w:rsid w:val="00222797"/>
    <w:rsid w:val="00257191"/>
    <w:rsid w:val="002635D7"/>
    <w:rsid w:val="002641BC"/>
    <w:rsid w:val="00265F2F"/>
    <w:rsid w:val="0027688A"/>
    <w:rsid w:val="00281235"/>
    <w:rsid w:val="00281AD1"/>
    <w:rsid w:val="00282A50"/>
    <w:rsid w:val="00291997"/>
    <w:rsid w:val="002A4562"/>
    <w:rsid w:val="002B6ABE"/>
    <w:rsid w:val="002C1C70"/>
    <w:rsid w:val="002C2EE2"/>
    <w:rsid w:val="002E1C85"/>
    <w:rsid w:val="002E40E9"/>
    <w:rsid w:val="002E5296"/>
    <w:rsid w:val="002E6861"/>
    <w:rsid w:val="002F1403"/>
    <w:rsid w:val="00305721"/>
    <w:rsid w:val="00307243"/>
    <w:rsid w:val="003101DD"/>
    <w:rsid w:val="0032162E"/>
    <w:rsid w:val="00337C9B"/>
    <w:rsid w:val="00352A0A"/>
    <w:rsid w:val="00360E3B"/>
    <w:rsid w:val="003630EA"/>
    <w:rsid w:val="00382E9E"/>
    <w:rsid w:val="0038426A"/>
    <w:rsid w:val="00390E7E"/>
    <w:rsid w:val="003A63CD"/>
    <w:rsid w:val="003B1235"/>
    <w:rsid w:val="003C1175"/>
    <w:rsid w:val="003D11E5"/>
    <w:rsid w:val="003D3021"/>
    <w:rsid w:val="003D45F4"/>
    <w:rsid w:val="003D4AB9"/>
    <w:rsid w:val="003E7855"/>
    <w:rsid w:val="003F523A"/>
    <w:rsid w:val="00430CB4"/>
    <w:rsid w:val="00452951"/>
    <w:rsid w:val="0045483A"/>
    <w:rsid w:val="004618CC"/>
    <w:rsid w:val="004A0D57"/>
    <w:rsid w:val="004A37EA"/>
    <w:rsid w:val="004A4BB2"/>
    <w:rsid w:val="004A6CB4"/>
    <w:rsid w:val="004B051F"/>
    <w:rsid w:val="004B2F44"/>
    <w:rsid w:val="004B57DD"/>
    <w:rsid w:val="004C0182"/>
    <w:rsid w:val="004C4241"/>
    <w:rsid w:val="004C550B"/>
    <w:rsid w:val="004E2702"/>
    <w:rsid w:val="004E29D6"/>
    <w:rsid w:val="005022BB"/>
    <w:rsid w:val="00507C25"/>
    <w:rsid w:val="00512DD6"/>
    <w:rsid w:val="005155C2"/>
    <w:rsid w:val="00517CDC"/>
    <w:rsid w:val="00534D54"/>
    <w:rsid w:val="00540249"/>
    <w:rsid w:val="00543F49"/>
    <w:rsid w:val="005634CA"/>
    <w:rsid w:val="00573858"/>
    <w:rsid w:val="0057396E"/>
    <w:rsid w:val="0057614D"/>
    <w:rsid w:val="005A30AD"/>
    <w:rsid w:val="005A3E21"/>
    <w:rsid w:val="005B18B0"/>
    <w:rsid w:val="005B393D"/>
    <w:rsid w:val="005C078C"/>
    <w:rsid w:val="005C67A4"/>
    <w:rsid w:val="005C7805"/>
    <w:rsid w:val="005D2808"/>
    <w:rsid w:val="005D59DB"/>
    <w:rsid w:val="005E222E"/>
    <w:rsid w:val="005F6EB4"/>
    <w:rsid w:val="00605063"/>
    <w:rsid w:val="00612856"/>
    <w:rsid w:val="00616820"/>
    <w:rsid w:val="00625FE8"/>
    <w:rsid w:val="006361A2"/>
    <w:rsid w:val="006405E1"/>
    <w:rsid w:val="00640777"/>
    <w:rsid w:val="0064089D"/>
    <w:rsid w:val="006567F9"/>
    <w:rsid w:val="0068288E"/>
    <w:rsid w:val="00690B9F"/>
    <w:rsid w:val="00691FFB"/>
    <w:rsid w:val="006B2A09"/>
    <w:rsid w:val="006B3D2C"/>
    <w:rsid w:val="006B69DA"/>
    <w:rsid w:val="006C7D80"/>
    <w:rsid w:val="006E08B7"/>
    <w:rsid w:val="006E237A"/>
    <w:rsid w:val="006F02F1"/>
    <w:rsid w:val="007006A5"/>
    <w:rsid w:val="00701173"/>
    <w:rsid w:val="00701FA6"/>
    <w:rsid w:val="007036FA"/>
    <w:rsid w:val="007064BA"/>
    <w:rsid w:val="00717396"/>
    <w:rsid w:val="007451B8"/>
    <w:rsid w:val="00760414"/>
    <w:rsid w:val="007667A6"/>
    <w:rsid w:val="007668B1"/>
    <w:rsid w:val="00783788"/>
    <w:rsid w:val="00795D65"/>
    <w:rsid w:val="00796FD9"/>
    <w:rsid w:val="007A0D03"/>
    <w:rsid w:val="007A30FB"/>
    <w:rsid w:val="007B0192"/>
    <w:rsid w:val="007B163F"/>
    <w:rsid w:val="007D41AC"/>
    <w:rsid w:val="007E1D95"/>
    <w:rsid w:val="007E3A4B"/>
    <w:rsid w:val="007E5611"/>
    <w:rsid w:val="0082589A"/>
    <w:rsid w:val="0083584E"/>
    <w:rsid w:val="00835B35"/>
    <w:rsid w:val="00837B30"/>
    <w:rsid w:val="00852C83"/>
    <w:rsid w:val="00856707"/>
    <w:rsid w:val="008619CD"/>
    <w:rsid w:val="00865F65"/>
    <w:rsid w:val="00872D2A"/>
    <w:rsid w:val="00876314"/>
    <w:rsid w:val="00880E3B"/>
    <w:rsid w:val="0088207A"/>
    <w:rsid w:val="0088572C"/>
    <w:rsid w:val="00892552"/>
    <w:rsid w:val="00893539"/>
    <w:rsid w:val="00895E1C"/>
    <w:rsid w:val="008974AF"/>
    <w:rsid w:val="008E264C"/>
    <w:rsid w:val="008E6BC8"/>
    <w:rsid w:val="008E7EA7"/>
    <w:rsid w:val="008F4ED1"/>
    <w:rsid w:val="008F558C"/>
    <w:rsid w:val="00903FC5"/>
    <w:rsid w:val="00906D3E"/>
    <w:rsid w:val="009163B8"/>
    <w:rsid w:val="00916584"/>
    <w:rsid w:val="00936813"/>
    <w:rsid w:val="0094121A"/>
    <w:rsid w:val="00942281"/>
    <w:rsid w:val="0094597B"/>
    <w:rsid w:val="00951ACE"/>
    <w:rsid w:val="00961CAC"/>
    <w:rsid w:val="00964C4E"/>
    <w:rsid w:val="00967644"/>
    <w:rsid w:val="0097031D"/>
    <w:rsid w:val="0097327B"/>
    <w:rsid w:val="009746FA"/>
    <w:rsid w:val="00977D88"/>
    <w:rsid w:val="00985193"/>
    <w:rsid w:val="00985E74"/>
    <w:rsid w:val="00996BA6"/>
    <w:rsid w:val="009975F2"/>
    <w:rsid w:val="009A375D"/>
    <w:rsid w:val="009A612F"/>
    <w:rsid w:val="009B085B"/>
    <w:rsid w:val="009B3988"/>
    <w:rsid w:val="009B6146"/>
    <w:rsid w:val="009E2DDA"/>
    <w:rsid w:val="009E4430"/>
    <w:rsid w:val="009E50E2"/>
    <w:rsid w:val="009F055C"/>
    <w:rsid w:val="009F1D95"/>
    <w:rsid w:val="009F7EC3"/>
    <w:rsid w:val="00A02A6E"/>
    <w:rsid w:val="00A0331D"/>
    <w:rsid w:val="00A065B8"/>
    <w:rsid w:val="00A14660"/>
    <w:rsid w:val="00A17EC2"/>
    <w:rsid w:val="00A2112D"/>
    <w:rsid w:val="00A31E35"/>
    <w:rsid w:val="00A40877"/>
    <w:rsid w:val="00A41868"/>
    <w:rsid w:val="00A45C35"/>
    <w:rsid w:val="00A53F05"/>
    <w:rsid w:val="00A55BA7"/>
    <w:rsid w:val="00A61C77"/>
    <w:rsid w:val="00A710F8"/>
    <w:rsid w:val="00A736AA"/>
    <w:rsid w:val="00A914F5"/>
    <w:rsid w:val="00A96809"/>
    <w:rsid w:val="00AA2FA6"/>
    <w:rsid w:val="00AB3195"/>
    <w:rsid w:val="00AB4903"/>
    <w:rsid w:val="00AB5DFE"/>
    <w:rsid w:val="00AD39FD"/>
    <w:rsid w:val="00AD3B25"/>
    <w:rsid w:val="00AE0EC3"/>
    <w:rsid w:val="00AE7BC3"/>
    <w:rsid w:val="00AF0C86"/>
    <w:rsid w:val="00AF59BB"/>
    <w:rsid w:val="00B36C7E"/>
    <w:rsid w:val="00B37921"/>
    <w:rsid w:val="00B43C1F"/>
    <w:rsid w:val="00B5016F"/>
    <w:rsid w:val="00B52575"/>
    <w:rsid w:val="00B6541F"/>
    <w:rsid w:val="00B6610E"/>
    <w:rsid w:val="00B75153"/>
    <w:rsid w:val="00B85DA4"/>
    <w:rsid w:val="00B86D6E"/>
    <w:rsid w:val="00B91143"/>
    <w:rsid w:val="00B92523"/>
    <w:rsid w:val="00BB1AB1"/>
    <w:rsid w:val="00BC1F8B"/>
    <w:rsid w:val="00BD71F9"/>
    <w:rsid w:val="00BE353A"/>
    <w:rsid w:val="00BE3D02"/>
    <w:rsid w:val="00C02108"/>
    <w:rsid w:val="00C02C0D"/>
    <w:rsid w:val="00C16325"/>
    <w:rsid w:val="00C16981"/>
    <w:rsid w:val="00C24F19"/>
    <w:rsid w:val="00C37BE4"/>
    <w:rsid w:val="00C52EC5"/>
    <w:rsid w:val="00C60716"/>
    <w:rsid w:val="00C62F6B"/>
    <w:rsid w:val="00C643DE"/>
    <w:rsid w:val="00C653ED"/>
    <w:rsid w:val="00C659EC"/>
    <w:rsid w:val="00C70081"/>
    <w:rsid w:val="00C715CD"/>
    <w:rsid w:val="00C801E3"/>
    <w:rsid w:val="00C8211C"/>
    <w:rsid w:val="00C87D26"/>
    <w:rsid w:val="00CB1BD7"/>
    <w:rsid w:val="00CC46EC"/>
    <w:rsid w:val="00CD021C"/>
    <w:rsid w:val="00CD06E8"/>
    <w:rsid w:val="00CF0AA9"/>
    <w:rsid w:val="00D135E0"/>
    <w:rsid w:val="00D20BC9"/>
    <w:rsid w:val="00D40A3A"/>
    <w:rsid w:val="00D54CC9"/>
    <w:rsid w:val="00D567BB"/>
    <w:rsid w:val="00D71E4A"/>
    <w:rsid w:val="00D801DA"/>
    <w:rsid w:val="00D87E12"/>
    <w:rsid w:val="00DB1F09"/>
    <w:rsid w:val="00DC29D4"/>
    <w:rsid w:val="00DC6A70"/>
    <w:rsid w:val="00DC767D"/>
    <w:rsid w:val="00DD267F"/>
    <w:rsid w:val="00DE0F04"/>
    <w:rsid w:val="00DE76F4"/>
    <w:rsid w:val="00DF456B"/>
    <w:rsid w:val="00DF5A4A"/>
    <w:rsid w:val="00E11D8D"/>
    <w:rsid w:val="00E178E8"/>
    <w:rsid w:val="00E21143"/>
    <w:rsid w:val="00E607CE"/>
    <w:rsid w:val="00E625F1"/>
    <w:rsid w:val="00E65CB6"/>
    <w:rsid w:val="00E66A17"/>
    <w:rsid w:val="00E72653"/>
    <w:rsid w:val="00E76816"/>
    <w:rsid w:val="00E77891"/>
    <w:rsid w:val="00E84996"/>
    <w:rsid w:val="00E94586"/>
    <w:rsid w:val="00E94EA1"/>
    <w:rsid w:val="00EB4A75"/>
    <w:rsid w:val="00EB4E56"/>
    <w:rsid w:val="00ED7982"/>
    <w:rsid w:val="00EF6386"/>
    <w:rsid w:val="00EF6393"/>
    <w:rsid w:val="00EF774F"/>
    <w:rsid w:val="00F036A3"/>
    <w:rsid w:val="00F04287"/>
    <w:rsid w:val="00F22841"/>
    <w:rsid w:val="00F23F63"/>
    <w:rsid w:val="00F24DC1"/>
    <w:rsid w:val="00F31AA0"/>
    <w:rsid w:val="00F36D93"/>
    <w:rsid w:val="00F473B9"/>
    <w:rsid w:val="00F66EDF"/>
    <w:rsid w:val="00F76B5A"/>
    <w:rsid w:val="00F7710A"/>
    <w:rsid w:val="00F84DF6"/>
    <w:rsid w:val="00F97C26"/>
    <w:rsid w:val="00FA082A"/>
    <w:rsid w:val="00FA6C25"/>
    <w:rsid w:val="00FC183D"/>
    <w:rsid w:val="00FC1D99"/>
    <w:rsid w:val="00FC4C5D"/>
    <w:rsid w:val="00FD1E9C"/>
    <w:rsid w:val="00FD50DE"/>
    <w:rsid w:val="00FD66B1"/>
    <w:rsid w:val="00FE221F"/>
    <w:rsid w:val="00FE2937"/>
    <w:rsid w:val="00FF6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7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4C018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C018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2108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7D88"/>
    <w:pPr>
      <w:keepNext/>
      <w:keepLines/>
      <w:spacing w:before="40"/>
      <w:outlineLvl w:val="3"/>
    </w:pPr>
    <w:rPr>
      <w:rFonts w:ascii="Calibri Light" w:hAnsi="Calibri Light"/>
      <w:i/>
      <w:iCs/>
      <w:color w:val="2E74B5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35D2"/>
    <w:pPr>
      <w:keepNext/>
      <w:keepLines/>
      <w:spacing w:before="40"/>
      <w:outlineLvl w:val="5"/>
    </w:pPr>
    <w:rPr>
      <w:rFonts w:ascii="Calibri Light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16325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967644"/>
    <w:rPr>
      <w:b/>
      <w:bCs/>
    </w:rPr>
  </w:style>
  <w:style w:type="character" w:styleId="a5">
    <w:name w:val="Hyperlink"/>
    <w:uiPriority w:val="99"/>
    <w:semiHidden/>
    <w:unhideWhenUsed/>
    <w:rsid w:val="0096764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422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94228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Subtitle"/>
    <w:basedOn w:val="a"/>
    <w:link w:val="a9"/>
    <w:qFormat/>
    <w:rsid w:val="00FC183D"/>
    <w:pPr>
      <w:jc w:val="center"/>
    </w:pPr>
    <w:rPr>
      <w:sz w:val="28"/>
      <w:szCs w:val="20"/>
    </w:rPr>
  </w:style>
  <w:style w:type="character" w:customStyle="1" w:styleId="a9">
    <w:name w:val="Подзаголовок Знак"/>
    <w:link w:val="a8"/>
    <w:rsid w:val="00FC183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2E529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E5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E529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2E5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Plain Text"/>
    <w:basedOn w:val="a"/>
    <w:link w:val="af"/>
    <w:rsid w:val="00BD71F9"/>
    <w:rPr>
      <w:rFonts w:ascii="Courier New" w:hAnsi="Courier New"/>
      <w:sz w:val="20"/>
      <w:szCs w:val="20"/>
    </w:rPr>
  </w:style>
  <w:style w:type="character" w:customStyle="1" w:styleId="af">
    <w:name w:val="Текст Знак"/>
    <w:link w:val="ae"/>
    <w:rsid w:val="00BD71F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2C1C70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paragraph" w:styleId="af0">
    <w:name w:val="List Paragraph"/>
    <w:basedOn w:val="a"/>
    <w:uiPriority w:val="34"/>
    <w:qFormat/>
    <w:rsid w:val="002C1C70"/>
    <w:pPr>
      <w:spacing w:after="200" w:line="276" w:lineRule="auto"/>
      <w:ind w:left="720"/>
      <w:contextualSpacing/>
    </w:pPr>
    <w:rPr>
      <w:sz w:val="20"/>
      <w:szCs w:val="20"/>
    </w:rPr>
  </w:style>
  <w:style w:type="paragraph" w:styleId="31">
    <w:name w:val="Body Text 3"/>
    <w:basedOn w:val="a"/>
    <w:link w:val="32"/>
    <w:rsid w:val="003D45F4"/>
    <w:pPr>
      <w:tabs>
        <w:tab w:val="left" w:pos="4253"/>
      </w:tabs>
      <w:ind w:right="5102"/>
    </w:pPr>
    <w:rPr>
      <w:szCs w:val="20"/>
    </w:rPr>
  </w:style>
  <w:style w:type="character" w:customStyle="1" w:styleId="32">
    <w:name w:val="Основной текст 3 Знак"/>
    <w:link w:val="31"/>
    <w:rsid w:val="003D45F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Emphasis"/>
    <w:uiPriority w:val="20"/>
    <w:qFormat/>
    <w:rsid w:val="004A6CB4"/>
    <w:rPr>
      <w:i/>
      <w:iCs/>
    </w:rPr>
  </w:style>
  <w:style w:type="character" w:customStyle="1" w:styleId="article-photo">
    <w:name w:val="article-photo"/>
    <w:basedOn w:val="a0"/>
    <w:rsid w:val="004A6CB4"/>
  </w:style>
  <w:style w:type="character" w:customStyle="1" w:styleId="description">
    <w:name w:val="description"/>
    <w:basedOn w:val="a0"/>
    <w:rsid w:val="004A6CB4"/>
  </w:style>
  <w:style w:type="character" w:customStyle="1" w:styleId="10">
    <w:name w:val="Заголовок 1 Знак"/>
    <w:link w:val="1"/>
    <w:uiPriority w:val="9"/>
    <w:rsid w:val="004C018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"/>
    <w:rsid w:val="004C018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"/>
    <w:semiHidden/>
    <w:rsid w:val="00C02108"/>
    <w:rPr>
      <w:rFonts w:ascii="Calibri Light" w:eastAsia="Times New Roman" w:hAnsi="Calibri Light" w:cs="Times New Roman"/>
      <w:color w:val="1F4D78"/>
      <w:sz w:val="24"/>
      <w:szCs w:val="24"/>
      <w:lang w:eastAsia="ru-RU"/>
    </w:rPr>
  </w:style>
  <w:style w:type="paragraph" w:customStyle="1" w:styleId="wp-caption-text">
    <w:name w:val="wp-caption-text"/>
    <w:basedOn w:val="a"/>
    <w:rsid w:val="00C02108"/>
    <w:pPr>
      <w:spacing w:before="100" w:beforeAutospacing="1" w:after="100" w:afterAutospacing="1"/>
    </w:pPr>
  </w:style>
  <w:style w:type="character" w:customStyle="1" w:styleId="bb">
    <w:name w:val="bb"/>
    <w:basedOn w:val="a0"/>
    <w:rsid w:val="009F055C"/>
  </w:style>
  <w:style w:type="paragraph" w:customStyle="1" w:styleId="toctitle">
    <w:name w:val="toc_title"/>
    <w:basedOn w:val="a"/>
    <w:rsid w:val="00AE7BC3"/>
    <w:pPr>
      <w:spacing w:before="100" w:beforeAutospacing="1" w:after="100" w:afterAutospacing="1"/>
    </w:pPr>
  </w:style>
  <w:style w:type="character" w:customStyle="1" w:styleId="toctoggle">
    <w:name w:val="toc_toggle"/>
    <w:basedOn w:val="a0"/>
    <w:rsid w:val="00AE7BC3"/>
  </w:style>
  <w:style w:type="character" w:customStyle="1" w:styleId="tocnumber">
    <w:name w:val="toc_number"/>
    <w:basedOn w:val="a0"/>
    <w:rsid w:val="00AE7BC3"/>
  </w:style>
  <w:style w:type="paragraph" w:customStyle="1" w:styleId="11">
    <w:name w:val="Обычный1"/>
    <w:rsid w:val="00265F2F"/>
    <w:pPr>
      <w:snapToGrid w:val="0"/>
    </w:pPr>
    <w:rPr>
      <w:rFonts w:ascii="Times New Roman" w:eastAsia="Times New Roman" w:hAnsi="Times New Roman"/>
    </w:rPr>
  </w:style>
  <w:style w:type="paragraph" w:customStyle="1" w:styleId="Style7">
    <w:name w:val="Style7"/>
    <w:basedOn w:val="a"/>
    <w:uiPriority w:val="99"/>
    <w:rsid w:val="00985E74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17">
    <w:name w:val="Font Style17"/>
    <w:uiPriority w:val="99"/>
    <w:rsid w:val="00985E74"/>
    <w:rPr>
      <w:rFonts w:ascii="Times New Roman" w:hAnsi="Times New Roman" w:cs="Times New Roman"/>
      <w:sz w:val="22"/>
      <w:szCs w:val="22"/>
    </w:rPr>
  </w:style>
  <w:style w:type="table" w:styleId="af2">
    <w:name w:val="Table Grid"/>
    <w:basedOn w:val="a1"/>
    <w:rsid w:val="00985E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uiPriority w:val="9"/>
    <w:semiHidden/>
    <w:rsid w:val="00977D88"/>
    <w:rPr>
      <w:rFonts w:ascii="Calibri Light" w:eastAsia="Times New Roman" w:hAnsi="Calibri Light" w:cs="Times New Roman"/>
      <w:i/>
      <w:iCs/>
      <w:color w:val="2E74B5"/>
      <w:sz w:val="24"/>
      <w:szCs w:val="24"/>
      <w:lang w:eastAsia="ru-RU"/>
    </w:rPr>
  </w:style>
  <w:style w:type="character" w:customStyle="1" w:styleId="per-name">
    <w:name w:val="per-name"/>
    <w:basedOn w:val="a0"/>
    <w:rsid w:val="00CF0AA9"/>
  </w:style>
  <w:style w:type="character" w:customStyle="1" w:styleId="ya-phone2">
    <w:name w:val="ya-phone2"/>
    <w:basedOn w:val="a0"/>
    <w:rsid w:val="00FC1D99"/>
  </w:style>
  <w:style w:type="paragraph" w:styleId="21">
    <w:name w:val="Body Text 2"/>
    <w:basedOn w:val="a"/>
    <w:link w:val="22"/>
    <w:rsid w:val="00936813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link w:val="21"/>
    <w:rsid w:val="009368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ad">
    <w:name w:val="lead"/>
    <w:basedOn w:val="a"/>
    <w:rsid w:val="00AB3195"/>
    <w:pPr>
      <w:spacing w:before="100" w:beforeAutospacing="1" w:after="100" w:afterAutospacing="1"/>
    </w:pPr>
  </w:style>
  <w:style w:type="character" w:customStyle="1" w:styleId="td-post-date">
    <w:name w:val="td-post-date"/>
    <w:basedOn w:val="a0"/>
    <w:rsid w:val="0094597B"/>
  </w:style>
  <w:style w:type="character" w:customStyle="1" w:styleId="td-nr-views-15621">
    <w:name w:val="td-nr-views-15621"/>
    <w:basedOn w:val="a0"/>
    <w:rsid w:val="0094597B"/>
  </w:style>
  <w:style w:type="paragraph" w:customStyle="1" w:styleId="totop">
    <w:name w:val="to_top"/>
    <w:basedOn w:val="a"/>
    <w:rsid w:val="005155C2"/>
    <w:pPr>
      <w:spacing w:before="100" w:beforeAutospacing="1" w:after="100" w:afterAutospacing="1"/>
    </w:pPr>
  </w:style>
  <w:style w:type="character" w:customStyle="1" w:styleId="value-title">
    <w:name w:val="value-title"/>
    <w:basedOn w:val="a0"/>
    <w:rsid w:val="00E21143"/>
  </w:style>
  <w:style w:type="character" w:customStyle="1" w:styleId="60">
    <w:name w:val="Заголовок 6 Знак"/>
    <w:link w:val="6"/>
    <w:uiPriority w:val="9"/>
    <w:semiHidden/>
    <w:rsid w:val="000835D2"/>
    <w:rPr>
      <w:rFonts w:ascii="Calibri Light" w:eastAsia="Times New Roman" w:hAnsi="Calibri Light" w:cs="Times New Roman"/>
      <w:color w:val="1F4D78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7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4C018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C018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2108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7D88"/>
    <w:pPr>
      <w:keepNext/>
      <w:keepLines/>
      <w:spacing w:before="40"/>
      <w:outlineLvl w:val="3"/>
    </w:pPr>
    <w:rPr>
      <w:rFonts w:ascii="Calibri Light" w:hAnsi="Calibri Light"/>
      <w:i/>
      <w:iCs/>
      <w:color w:val="2E74B5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35D2"/>
    <w:pPr>
      <w:keepNext/>
      <w:keepLines/>
      <w:spacing w:before="40"/>
      <w:outlineLvl w:val="5"/>
    </w:pPr>
    <w:rPr>
      <w:rFonts w:ascii="Calibri Light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16325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967644"/>
    <w:rPr>
      <w:b/>
      <w:bCs/>
    </w:rPr>
  </w:style>
  <w:style w:type="character" w:styleId="a5">
    <w:name w:val="Hyperlink"/>
    <w:uiPriority w:val="99"/>
    <w:semiHidden/>
    <w:unhideWhenUsed/>
    <w:rsid w:val="0096764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422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94228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Subtitle"/>
    <w:basedOn w:val="a"/>
    <w:link w:val="a9"/>
    <w:qFormat/>
    <w:rsid w:val="00FC183D"/>
    <w:pPr>
      <w:jc w:val="center"/>
    </w:pPr>
    <w:rPr>
      <w:sz w:val="28"/>
      <w:szCs w:val="20"/>
    </w:rPr>
  </w:style>
  <w:style w:type="character" w:customStyle="1" w:styleId="a9">
    <w:name w:val="Подзаголовок Знак"/>
    <w:link w:val="a8"/>
    <w:rsid w:val="00FC183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2E529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E5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E529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2E5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Plain Text"/>
    <w:basedOn w:val="a"/>
    <w:link w:val="af"/>
    <w:rsid w:val="00BD71F9"/>
    <w:rPr>
      <w:rFonts w:ascii="Courier New" w:hAnsi="Courier New"/>
      <w:sz w:val="20"/>
      <w:szCs w:val="20"/>
    </w:rPr>
  </w:style>
  <w:style w:type="character" w:customStyle="1" w:styleId="af">
    <w:name w:val="Текст Знак"/>
    <w:link w:val="ae"/>
    <w:rsid w:val="00BD71F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2C1C70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paragraph" w:styleId="af0">
    <w:name w:val="List Paragraph"/>
    <w:basedOn w:val="a"/>
    <w:uiPriority w:val="34"/>
    <w:qFormat/>
    <w:rsid w:val="002C1C70"/>
    <w:pPr>
      <w:spacing w:after="200" w:line="276" w:lineRule="auto"/>
      <w:ind w:left="720"/>
      <w:contextualSpacing/>
    </w:pPr>
    <w:rPr>
      <w:sz w:val="20"/>
      <w:szCs w:val="20"/>
    </w:rPr>
  </w:style>
  <w:style w:type="paragraph" w:styleId="31">
    <w:name w:val="Body Text 3"/>
    <w:basedOn w:val="a"/>
    <w:link w:val="32"/>
    <w:rsid w:val="003D45F4"/>
    <w:pPr>
      <w:tabs>
        <w:tab w:val="left" w:pos="4253"/>
      </w:tabs>
      <w:ind w:right="5102"/>
    </w:pPr>
    <w:rPr>
      <w:szCs w:val="20"/>
    </w:rPr>
  </w:style>
  <w:style w:type="character" w:customStyle="1" w:styleId="32">
    <w:name w:val="Основной текст 3 Знак"/>
    <w:link w:val="31"/>
    <w:rsid w:val="003D45F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Emphasis"/>
    <w:uiPriority w:val="20"/>
    <w:qFormat/>
    <w:rsid w:val="004A6CB4"/>
    <w:rPr>
      <w:i/>
      <w:iCs/>
    </w:rPr>
  </w:style>
  <w:style w:type="character" w:customStyle="1" w:styleId="article-photo">
    <w:name w:val="article-photo"/>
    <w:basedOn w:val="a0"/>
    <w:rsid w:val="004A6CB4"/>
  </w:style>
  <w:style w:type="character" w:customStyle="1" w:styleId="description">
    <w:name w:val="description"/>
    <w:basedOn w:val="a0"/>
    <w:rsid w:val="004A6CB4"/>
  </w:style>
  <w:style w:type="character" w:customStyle="1" w:styleId="10">
    <w:name w:val="Заголовок 1 Знак"/>
    <w:link w:val="1"/>
    <w:uiPriority w:val="9"/>
    <w:rsid w:val="004C018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"/>
    <w:rsid w:val="004C018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"/>
    <w:semiHidden/>
    <w:rsid w:val="00C02108"/>
    <w:rPr>
      <w:rFonts w:ascii="Calibri Light" w:eastAsia="Times New Roman" w:hAnsi="Calibri Light" w:cs="Times New Roman"/>
      <w:color w:val="1F4D78"/>
      <w:sz w:val="24"/>
      <w:szCs w:val="24"/>
      <w:lang w:eastAsia="ru-RU"/>
    </w:rPr>
  </w:style>
  <w:style w:type="paragraph" w:customStyle="1" w:styleId="wp-caption-text">
    <w:name w:val="wp-caption-text"/>
    <w:basedOn w:val="a"/>
    <w:rsid w:val="00C02108"/>
    <w:pPr>
      <w:spacing w:before="100" w:beforeAutospacing="1" w:after="100" w:afterAutospacing="1"/>
    </w:pPr>
  </w:style>
  <w:style w:type="character" w:customStyle="1" w:styleId="bb">
    <w:name w:val="bb"/>
    <w:basedOn w:val="a0"/>
    <w:rsid w:val="009F055C"/>
  </w:style>
  <w:style w:type="paragraph" w:customStyle="1" w:styleId="toctitle">
    <w:name w:val="toc_title"/>
    <w:basedOn w:val="a"/>
    <w:rsid w:val="00AE7BC3"/>
    <w:pPr>
      <w:spacing w:before="100" w:beforeAutospacing="1" w:after="100" w:afterAutospacing="1"/>
    </w:pPr>
  </w:style>
  <w:style w:type="character" w:customStyle="1" w:styleId="toctoggle">
    <w:name w:val="toc_toggle"/>
    <w:basedOn w:val="a0"/>
    <w:rsid w:val="00AE7BC3"/>
  </w:style>
  <w:style w:type="character" w:customStyle="1" w:styleId="tocnumber">
    <w:name w:val="toc_number"/>
    <w:basedOn w:val="a0"/>
    <w:rsid w:val="00AE7BC3"/>
  </w:style>
  <w:style w:type="paragraph" w:customStyle="1" w:styleId="11">
    <w:name w:val="Обычный1"/>
    <w:rsid w:val="00265F2F"/>
    <w:pPr>
      <w:snapToGrid w:val="0"/>
    </w:pPr>
    <w:rPr>
      <w:rFonts w:ascii="Times New Roman" w:eastAsia="Times New Roman" w:hAnsi="Times New Roman"/>
    </w:rPr>
  </w:style>
  <w:style w:type="paragraph" w:customStyle="1" w:styleId="Style7">
    <w:name w:val="Style7"/>
    <w:basedOn w:val="a"/>
    <w:uiPriority w:val="99"/>
    <w:rsid w:val="00985E74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17">
    <w:name w:val="Font Style17"/>
    <w:uiPriority w:val="99"/>
    <w:rsid w:val="00985E74"/>
    <w:rPr>
      <w:rFonts w:ascii="Times New Roman" w:hAnsi="Times New Roman" w:cs="Times New Roman"/>
      <w:sz w:val="22"/>
      <w:szCs w:val="22"/>
    </w:rPr>
  </w:style>
  <w:style w:type="table" w:styleId="af2">
    <w:name w:val="Table Grid"/>
    <w:basedOn w:val="a1"/>
    <w:rsid w:val="00985E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uiPriority w:val="9"/>
    <w:semiHidden/>
    <w:rsid w:val="00977D88"/>
    <w:rPr>
      <w:rFonts w:ascii="Calibri Light" w:eastAsia="Times New Roman" w:hAnsi="Calibri Light" w:cs="Times New Roman"/>
      <w:i/>
      <w:iCs/>
      <w:color w:val="2E74B5"/>
      <w:sz w:val="24"/>
      <w:szCs w:val="24"/>
      <w:lang w:eastAsia="ru-RU"/>
    </w:rPr>
  </w:style>
  <w:style w:type="character" w:customStyle="1" w:styleId="per-name">
    <w:name w:val="per-name"/>
    <w:basedOn w:val="a0"/>
    <w:rsid w:val="00CF0AA9"/>
  </w:style>
  <w:style w:type="character" w:customStyle="1" w:styleId="ya-phone2">
    <w:name w:val="ya-phone2"/>
    <w:basedOn w:val="a0"/>
    <w:rsid w:val="00FC1D99"/>
  </w:style>
  <w:style w:type="paragraph" w:styleId="21">
    <w:name w:val="Body Text 2"/>
    <w:basedOn w:val="a"/>
    <w:link w:val="22"/>
    <w:rsid w:val="00936813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link w:val="21"/>
    <w:rsid w:val="009368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ad">
    <w:name w:val="lead"/>
    <w:basedOn w:val="a"/>
    <w:rsid w:val="00AB3195"/>
    <w:pPr>
      <w:spacing w:before="100" w:beforeAutospacing="1" w:after="100" w:afterAutospacing="1"/>
    </w:pPr>
  </w:style>
  <w:style w:type="character" w:customStyle="1" w:styleId="td-post-date">
    <w:name w:val="td-post-date"/>
    <w:basedOn w:val="a0"/>
    <w:rsid w:val="0094597B"/>
  </w:style>
  <w:style w:type="character" w:customStyle="1" w:styleId="td-nr-views-15621">
    <w:name w:val="td-nr-views-15621"/>
    <w:basedOn w:val="a0"/>
    <w:rsid w:val="0094597B"/>
  </w:style>
  <w:style w:type="paragraph" w:customStyle="1" w:styleId="totop">
    <w:name w:val="to_top"/>
    <w:basedOn w:val="a"/>
    <w:rsid w:val="005155C2"/>
    <w:pPr>
      <w:spacing w:before="100" w:beforeAutospacing="1" w:after="100" w:afterAutospacing="1"/>
    </w:pPr>
  </w:style>
  <w:style w:type="character" w:customStyle="1" w:styleId="value-title">
    <w:name w:val="value-title"/>
    <w:basedOn w:val="a0"/>
    <w:rsid w:val="00E21143"/>
  </w:style>
  <w:style w:type="character" w:customStyle="1" w:styleId="60">
    <w:name w:val="Заголовок 6 Знак"/>
    <w:link w:val="6"/>
    <w:uiPriority w:val="9"/>
    <w:semiHidden/>
    <w:rsid w:val="000835D2"/>
    <w:rPr>
      <w:rFonts w:ascii="Calibri Light" w:eastAsia="Times New Roman" w:hAnsi="Calibri Light" w:cs="Times New Roman"/>
      <w:color w:val="1F4D78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7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85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56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2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4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76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54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43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27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17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08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47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59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5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66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49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7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772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55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15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0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583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972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57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5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994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15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549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87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0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2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904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00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1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04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26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893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33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0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55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55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8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191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27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0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12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1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46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7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6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06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70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0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7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40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710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3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4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3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7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986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4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8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5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4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32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55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9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86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7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32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98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6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00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1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8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17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13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7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21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95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3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5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1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8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16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85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34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16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1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79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30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49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26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86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30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0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7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25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8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49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6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3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8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8474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0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8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0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5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149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180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109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9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2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0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8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7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26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55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78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3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6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9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2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4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0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1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3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2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0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22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6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1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9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54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3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5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86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39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58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581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845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580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904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0355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66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05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85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390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106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536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139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4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674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55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45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10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19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699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706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38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416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26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28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03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5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911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790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639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1665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352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4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07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1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68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520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732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4667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91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2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0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6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08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25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0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93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16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44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5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5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46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29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56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74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144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09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4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28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29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515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89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950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38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03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50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36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4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0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56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2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48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17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708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135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413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10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36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8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201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952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37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57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3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55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1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228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6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30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0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45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71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76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7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3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40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56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14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77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49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2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0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6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86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8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24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2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5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95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3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97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1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128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7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9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4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173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07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12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413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23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28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904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48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17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3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2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1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0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26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3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3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22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31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3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74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5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1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838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79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91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8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9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63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3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791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Афанасьева</dc:creator>
  <cp:lastModifiedBy>ЗАУРБЕК</cp:lastModifiedBy>
  <cp:revision>27</cp:revision>
  <cp:lastPrinted>2017-04-17T15:35:00Z</cp:lastPrinted>
  <dcterms:created xsi:type="dcterms:W3CDTF">2017-01-27T12:00:00Z</dcterms:created>
  <dcterms:modified xsi:type="dcterms:W3CDTF">2017-04-17T15:36:00Z</dcterms:modified>
</cp:coreProperties>
</file>